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76F7F" w14:textId="266D4D41" w:rsidR="00E12EA6" w:rsidRPr="002544B5" w:rsidRDefault="00E12EA6" w:rsidP="00E12EA6">
      <w:pPr>
        <w:rPr>
          <w:sz w:val="24"/>
          <w:szCs w:val="24"/>
        </w:rPr>
      </w:pPr>
      <w:r w:rsidRPr="002544B5">
        <w:rPr>
          <w:sz w:val="24"/>
          <w:szCs w:val="24"/>
        </w:rPr>
        <w:t>Příloha č. 1</w:t>
      </w:r>
    </w:p>
    <w:p w14:paraId="37367398" w14:textId="65255E16" w:rsidR="00921BC4" w:rsidRDefault="00C71653">
      <w:pPr>
        <w:jc w:val="center"/>
        <w:rPr>
          <w:sz w:val="28"/>
          <w:szCs w:val="28"/>
        </w:rPr>
      </w:pPr>
      <w:r>
        <w:rPr>
          <w:sz w:val="28"/>
          <w:szCs w:val="28"/>
        </w:rPr>
        <w:t>Technická specifikace</w:t>
      </w:r>
    </w:p>
    <w:p w14:paraId="17F2F721" w14:textId="552431B7" w:rsidR="00921BC4" w:rsidRDefault="00C71653" w:rsidP="00E12EA6">
      <w:pPr>
        <w:jc w:val="both"/>
        <w:rPr>
          <w:b/>
        </w:rPr>
      </w:pPr>
      <w:r>
        <w:rPr>
          <w:b/>
        </w:rPr>
        <w:t xml:space="preserve">„Pořízení komunálního užitkového vozidla – víceúčelový hákový nosič kontejnerů </w:t>
      </w:r>
      <w:r w:rsidR="002B5CA0">
        <w:rPr>
          <w:b/>
        </w:rPr>
        <w:t xml:space="preserve">4x4 </w:t>
      </w:r>
      <w:r>
        <w:rPr>
          <w:b/>
        </w:rPr>
        <w:t>pro Technické služby města Slavkov u Brna “</w:t>
      </w:r>
    </w:p>
    <w:p w14:paraId="5EFF5D04" w14:textId="56E62961" w:rsidR="00921BC4" w:rsidRDefault="00C71653" w:rsidP="00E12EA6">
      <w:pPr>
        <w:jc w:val="both"/>
      </w:pPr>
      <w:r>
        <w:t xml:space="preserve">Vozidlo bude </w:t>
      </w:r>
      <w:r w:rsidR="00BC00BD">
        <w:t xml:space="preserve">převážně </w:t>
      </w:r>
      <w:r>
        <w:t>sloužit k přepravě otevřených maloobjemových kontejnerů s mož</w:t>
      </w:r>
      <w:r w:rsidR="004566E1">
        <w:t>ností přestavby na zimní údržbu a jejího připojením s ovládáním</w:t>
      </w:r>
      <w:r>
        <w:t>.</w:t>
      </w:r>
      <w:r w:rsidR="006F24E9">
        <w:t xml:space="preserve"> </w:t>
      </w:r>
    </w:p>
    <w:p w14:paraId="05A04CDB" w14:textId="4AADA7CB" w:rsidR="00921BC4" w:rsidRDefault="00C71653" w:rsidP="00E12EA6">
      <w:pPr>
        <w:jc w:val="both"/>
      </w:pPr>
      <w:r>
        <w:t>Dodavatel do pole „Nabídka“ doplní uvedené přesné parametry nabízeného zboží</w:t>
      </w:r>
      <w:r w:rsidRPr="000A6DDD">
        <w:t>, kde není uveden požad</w:t>
      </w:r>
      <w:r w:rsidR="00C2532D" w:rsidRPr="000A6DDD">
        <w:t>ovaný parametr, doplní parametr anebo uvede ANO / NE.</w:t>
      </w:r>
      <w:r w:rsidRPr="000A6DDD">
        <w:t xml:space="preserve"> V případě nesplně</w:t>
      </w:r>
      <w:r>
        <w:t>ní požadované úrovně jakéhokoliv parametru, bude dodavatel vyloučen z účasti v</w:t>
      </w:r>
      <w:r w:rsidR="00B52E05">
        <w:t> zadávacím řízení.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8784"/>
        <w:gridCol w:w="1672"/>
      </w:tblGrid>
      <w:tr w:rsidR="00921BC4" w:rsidRPr="00D11E63" w14:paraId="21C9708C" w14:textId="77777777" w:rsidTr="00DD7B63">
        <w:trPr>
          <w:trHeight w:val="737"/>
        </w:trPr>
        <w:tc>
          <w:tcPr>
            <w:tcW w:w="8784" w:type="dxa"/>
            <w:shd w:val="clear" w:color="auto" w:fill="BFBFBF" w:themeFill="background1" w:themeFillShade="BF"/>
            <w:vAlign w:val="center"/>
          </w:tcPr>
          <w:p w14:paraId="32E5AC99" w14:textId="1BC8868C" w:rsidR="00921BC4" w:rsidRPr="00D11E63" w:rsidRDefault="00C71653" w:rsidP="00DD7B63">
            <w:pPr>
              <w:jc w:val="center"/>
              <w:rPr>
                <w:b/>
              </w:rPr>
            </w:pPr>
            <w:r w:rsidRPr="00D11E63">
              <w:rPr>
                <w:b/>
              </w:rPr>
              <w:t>Požadovaná úroveň parametru vozidla</w:t>
            </w:r>
            <w:r w:rsidR="00D11E63" w:rsidRPr="00D11E63">
              <w:rPr>
                <w:b/>
              </w:rPr>
              <w:t xml:space="preserve"> + výbava mimo základní standard</w:t>
            </w: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20276138" w14:textId="065CBA02" w:rsidR="00921BC4" w:rsidRPr="00D11E63" w:rsidRDefault="00C71653" w:rsidP="002544B5">
            <w:pPr>
              <w:jc w:val="center"/>
              <w:rPr>
                <w:b/>
              </w:rPr>
            </w:pPr>
            <w:r w:rsidRPr="00D11E63">
              <w:rPr>
                <w:b/>
              </w:rPr>
              <w:t xml:space="preserve">Nabídka – doplní </w:t>
            </w:r>
            <w:r w:rsidR="00DD7B63">
              <w:rPr>
                <w:b/>
              </w:rPr>
              <w:t>účastník</w:t>
            </w:r>
          </w:p>
        </w:tc>
      </w:tr>
      <w:tr w:rsidR="00921BC4" w14:paraId="4EC1DEBA" w14:textId="77777777" w:rsidTr="009451F8">
        <w:tc>
          <w:tcPr>
            <w:tcW w:w="8784" w:type="dxa"/>
          </w:tcPr>
          <w:p w14:paraId="47EF5E1C" w14:textId="77777777" w:rsidR="00921BC4" w:rsidRDefault="00C71653">
            <w:pPr>
              <w:rPr>
                <w:highlight w:val="darkGray"/>
              </w:rPr>
            </w:pPr>
            <w:r>
              <w:rPr>
                <w:highlight w:val="darkGray"/>
              </w:rPr>
              <w:t>Hmotnost stroje</w:t>
            </w:r>
          </w:p>
        </w:tc>
        <w:tc>
          <w:tcPr>
            <w:tcW w:w="1672" w:type="dxa"/>
          </w:tcPr>
          <w:p w14:paraId="44FA3B4D" w14:textId="77777777" w:rsidR="00921BC4" w:rsidRDefault="00921BC4">
            <w:pPr>
              <w:rPr>
                <w:highlight w:val="darkGray"/>
              </w:rPr>
            </w:pPr>
          </w:p>
        </w:tc>
      </w:tr>
      <w:tr w:rsidR="00921BC4" w14:paraId="5A7EA9E7" w14:textId="77777777" w:rsidTr="009451F8">
        <w:tc>
          <w:tcPr>
            <w:tcW w:w="8784" w:type="dxa"/>
          </w:tcPr>
          <w:p w14:paraId="7E8A52AB" w14:textId="56CE5065" w:rsidR="00921BC4" w:rsidRDefault="00321AC4">
            <w:pPr>
              <w:rPr>
                <w:highlight w:val="darkGray"/>
              </w:rPr>
            </w:pPr>
            <w:r>
              <w:t>Ne</w:t>
            </w:r>
            <w:r w:rsidR="00BC00BD">
              <w:t>j</w:t>
            </w:r>
            <w:r>
              <w:t>vyšší technicky přípustná hmotnost</w:t>
            </w:r>
            <w:r w:rsidR="00C71653">
              <w:t xml:space="preserve"> </w:t>
            </w:r>
            <w:r>
              <w:t>max.</w:t>
            </w:r>
            <w:r w:rsidR="00C71653">
              <w:t xml:space="preserve"> 3,5 t</w:t>
            </w:r>
          </w:p>
        </w:tc>
        <w:tc>
          <w:tcPr>
            <w:tcW w:w="1672" w:type="dxa"/>
          </w:tcPr>
          <w:p w14:paraId="1B9266CE" w14:textId="77777777" w:rsidR="00921BC4" w:rsidRDefault="00921BC4">
            <w:pPr>
              <w:rPr>
                <w:highlight w:val="darkGray"/>
              </w:rPr>
            </w:pPr>
          </w:p>
        </w:tc>
      </w:tr>
      <w:tr w:rsidR="00921BC4" w14:paraId="0FFCF71F" w14:textId="77777777" w:rsidTr="009451F8">
        <w:tc>
          <w:tcPr>
            <w:tcW w:w="8784" w:type="dxa"/>
          </w:tcPr>
          <w:p w14:paraId="4848DE2E" w14:textId="5313E487" w:rsidR="00921BC4" w:rsidRDefault="00C71653" w:rsidP="006F24E9">
            <w:r>
              <w:t xml:space="preserve">Užitečná </w:t>
            </w:r>
            <w:r w:rsidR="00321AC4">
              <w:t xml:space="preserve">hmotnost podvozku </w:t>
            </w:r>
            <w:r>
              <w:rPr>
                <w:lang w:val="en-US"/>
              </w:rPr>
              <w:t>min</w:t>
            </w:r>
            <w:r w:rsidR="006F24E9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="00321AC4">
              <w:t>3</w:t>
            </w:r>
            <w:r>
              <w:t xml:space="preserve"> t</w:t>
            </w:r>
          </w:p>
        </w:tc>
        <w:tc>
          <w:tcPr>
            <w:tcW w:w="1672" w:type="dxa"/>
          </w:tcPr>
          <w:p w14:paraId="2E806DB1" w14:textId="77777777" w:rsidR="00921BC4" w:rsidRDefault="00921BC4">
            <w:pPr>
              <w:rPr>
                <w:highlight w:val="darkGray"/>
              </w:rPr>
            </w:pPr>
          </w:p>
        </w:tc>
      </w:tr>
      <w:tr w:rsidR="00921BC4" w14:paraId="7861C3FA" w14:textId="77777777" w:rsidTr="009451F8">
        <w:tc>
          <w:tcPr>
            <w:tcW w:w="8784" w:type="dxa"/>
          </w:tcPr>
          <w:p w14:paraId="76A10F3D" w14:textId="593FC6B9" w:rsidR="00921BC4" w:rsidRDefault="00C71653" w:rsidP="000A6DDD">
            <w:r>
              <w:t xml:space="preserve">Celková </w:t>
            </w:r>
            <w:r w:rsidR="00321AC4">
              <w:t>hmotnost konstrukční min. 6</w:t>
            </w:r>
            <w:r>
              <w:t xml:space="preserve"> </w:t>
            </w:r>
            <w:r w:rsidR="000A6DDD">
              <w:rPr>
                <w:lang w:val="en-US"/>
              </w:rPr>
              <w:t>t</w:t>
            </w:r>
          </w:p>
        </w:tc>
        <w:tc>
          <w:tcPr>
            <w:tcW w:w="1672" w:type="dxa"/>
          </w:tcPr>
          <w:p w14:paraId="1BD29318" w14:textId="77777777" w:rsidR="00921BC4" w:rsidRDefault="00921BC4">
            <w:pPr>
              <w:rPr>
                <w:highlight w:val="darkGray"/>
              </w:rPr>
            </w:pPr>
          </w:p>
        </w:tc>
      </w:tr>
      <w:tr w:rsidR="000A6DDD" w14:paraId="7116B8BC" w14:textId="77777777" w:rsidTr="009451F8">
        <w:tc>
          <w:tcPr>
            <w:tcW w:w="8784" w:type="dxa"/>
          </w:tcPr>
          <w:p w14:paraId="59A839DE" w14:textId="32B724A7" w:rsidR="000A6DDD" w:rsidRDefault="000A6DDD" w:rsidP="000A6DDD">
            <w:proofErr w:type="spellStart"/>
            <w:r>
              <w:rPr>
                <w:lang w:val="en-US"/>
              </w:rPr>
              <w:t>Největší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povolené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maximální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zatížení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náprav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přední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zadní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minimálně</w:t>
            </w:r>
            <w:proofErr w:type="spellEnd"/>
            <w:r>
              <w:rPr>
                <w:lang w:val="en-US"/>
              </w:rPr>
              <w:t xml:space="preserve"> </w:t>
            </w:r>
            <w:r w:rsidR="00321AC4">
              <w:rPr>
                <w:lang w:val="en-US"/>
              </w:rPr>
              <w:t>30</w:t>
            </w:r>
            <w:r>
              <w:rPr>
                <w:lang w:val="en-US"/>
              </w:rPr>
              <w:t>00/</w:t>
            </w:r>
            <w:r w:rsidR="00321AC4">
              <w:rPr>
                <w:lang w:val="en-US"/>
              </w:rPr>
              <w:t>30</w:t>
            </w:r>
            <w:r>
              <w:rPr>
                <w:lang w:val="en-US"/>
              </w:rPr>
              <w:t>00 kg</w:t>
            </w:r>
          </w:p>
        </w:tc>
        <w:tc>
          <w:tcPr>
            <w:tcW w:w="1672" w:type="dxa"/>
          </w:tcPr>
          <w:p w14:paraId="25C0D0CB" w14:textId="77777777" w:rsidR="000A6DDD" w:rsidRDefault="000A6DDD">
            <w:pPr>
              <w:rPr>
                <w:highlight w:val="darkGray"/>
              </w:rPr>
            </w:pPr>
          </w:p>
        </w:tc>
      </w:tr>
      <w:tr w:rsidR="00921BC4" w14:paraId="7F5CD955" w14:textId="77777777" w:rsidTr="009451F8">
        <w:tc>
          <w:tcPr>
            <w:tcW w:w="8784" w:type="dxa"/>
          </w:tcPr>
          <w:p w14:paraId="0FB9FEF5" w14:textId="77777777" w:rsidR="00921BC4" w:rsidRDefault="00C71653">
            <w:pPr>
              <w:rPr>
                <w:highlight w:val="darkGray"/>
              </w:rPr>
            </w:pPr>
            <w:r>
              <w:rPr>
                <w:highlight w:val="darkGray"/>
              </w:rPr>
              <w:t>Rozměry</w:t>
            </w:r>
          </w:p>
        </w:tc>
        <w:tc>
          <w:tcPr>
            <w:tcW w:w="1672" w:type="dxa"/>
          </w:tcPr>
          <w:p w14:paraId="6D76BDD0" w14:textId="77777777" w:rsidR="00921BC4" w:rsidRDefault="00921BC4">
            <w:pPr>
              <w:rPr>
                <w:highlight w:val="darkGray"/>
              </w:rPr>
            </w:pPr>
          </w:p>
        </w:tc>
      </w:tr>
      <w:tr w:rsidR="00921BC4" w14:paraId="2FF47FAB" w14:textId="77777777" w:rsidTr="009451F8">
        <w:tc>
          <w:tcPr>
            <w:tcW w:w="8784" w:type="dxa"/>
          </w:tcPr>
          <w:p w14:paraId="280A8CFD" w14:textId="77777777" w:rsidR="00921BC4" w:rsidRDefault="00C71653">
            <w:r>
              <w:t xml:space="preserve">Celková délka </w:t>
            </w:r>
            <w:r w:rsidR="006F24E9">
              <w:rPr>
                <w:lang w:val="en-US"/>
              </w:rPr>
              <w:t xml:space="preserve">max. </w:t>
            </w:r>
            <w:r w:rsidR="00EA6B4D">
              <w:rPr>
                <w:lang w:val="en-US"/>
              </w:rPr>
              <w:t>41</w:t>
            </w:r>
            <w:r>
              <w:rPr>
                <w:lang w:val="en-US"/>
              </w:rPr>
              <w:t>00mm</w:t>
            </w:r>
          </w:p>
        </w:tc>
        <w:tc>
          <w:tcPr>
            <w:tcW w:w="1672" w:type="dxa"/>
          </w:tcPr>
          <w:p w14:paraId="37CF8A2C" w14:textId="77777777" w:rsidR="00921BC4" w:rsidRDefault="00921BC4">
            <w:pPr>
              <w:rPr>
                <w:highlight w:val="darkGray"/>
              </w:rPr>
            </w:pPr>
          </w:p>
        </w:tc>
      </w:tr>
      <w:tr w:rsidR="00921BC4" w14:paraId="1D29B02E" w14:textId="77777777" w:rsidTr="009451F8">
        <w:tc>
          <w:tcPr>
            <w:tcW w:w="8784" w:type="dxa"/>
          </w:tcPr>
          <w:p w14:paraId="51D29A1D" w14:textId="77777777" w:rsidR="00921BC4" w:rsidRDefault="00C71653">
            <w:r>
              <w:t xml:space="preserve">Celková šířka </w:t>
            </w:r>
            <w:r w:rsidR="00B6723D">
              <w:t>kabiny</w:t>
            </w:r>
            <w:r>
              <w:t xml:space="preserve"> </w:t>
            </w:r>
            <w:r>
              <w:rPr>
                <w:lang w:val="en-US"/>
              </w:rPr>
              <w:t>max</w:t>
            </w:r>
            <w:r w:rsidR="006F24E9">
              <w:rPr>
                <w:lang w:val="en-US"/>
              </w:rPr>
              <w:t>.</w:t>
            </w:r>
            <w:r>
              <w:rPr>
                <w:lang w:val="en-US"/>
              </w:rPr>
              <w:t xml:space="preserve"> 1500 mm</w:t>
            </w:r>
          </w:p>
        </w:tc>
        <w:tc>
          <w:tcPr>
            <w:tcW w:w="1672" w:type="dxa"/>
          </w:tcPr>
          <w:p w14:paraId="176F1FF5" w14:textId="77777777" w:rsidR="00921BC4" w:rsidRDefault="00921BC4">
            <w:pPr>
              <w:rPr>
                <w:highlight w:val="darkGray"/>
              </w:rPr>
            </w:pPr>
          </w:p>
        </w:tc>
      </w:tr>
      <w:tr w:rsidR="00921BC4" w14:paraId="2EA1FE4E" w14:textId="77777777" w:rsidTr="009451F8">
        <w:tc>
          <w:tcPr>
            <w:tcW w:w="8784" w:type="dxa"/>
          </w:tcPr>
          <w:p w14:paraId="635894B3" w14:textId="33AC5925" w:rsidR="00921BC4" w:rsidRDefault="00C71653" w:rsidP="007836A6">
            <w:r>
              <w:t>Celkov</w:t>
            </w:r>
            <w:r w:rsidR="007836A6">
              <w:t>á</w:t>
            </w:r>
            <w:r>
              <w:t xml:space="preserve"> výška </w:t>
            </w:r>
            <w:r>
              <w:rPr>
                <w:lang w:val="en-US"/>
              </w:rPr>
              <w:t>max.</w:t>
            </w:r>
            <w:r w:rsidR="006F24E9">
              <w:rPr>
                <w:lang w:val="en-US"/>
              </w:rPr>
              <w:t xml:space="preserve"> </w:t>
            </w:r>
            <w:r>
              <w:rPr>
                <w:lang w:val="en-US"/>
              </w:rPr>
              <w:t>2220</w:t>
            </w:r>
            <w:r>
              <w:t xml:space="preserve"> mm</w:t>
            </w:r>
          </w:p>
        </w:tc>
        <w:tc>
          <w:tcPr>
            <w:tcW w:w="1672" w:type="dxa"/>
          </w:tcPr>
          <w:p w14:paraId="584D7583" w14:textId="77777777" w:rsidR="00921BC4" w:rsidRDefault="00921BC4">
            <w:pPr>
              <w:rPr>
                <w:highlight w:val="darkGray"/>
              </w:rPr>
            </w:pPr>
          </w:p>
        </w:tc>
      </w:tr>
      <w:tr w:rsidR="00921BC4" w14:paraId="55AAEED1" w14:textId="77777777" w:rsidTr="009451F8">
        <w:trPr>
          <w:trHeight w:val="283"/>
        </w:trPr>
        <w:tc>
          <w:tcPr>
            <w:tcW w:w="8784" w:type="dxa"/>
          </w:tcPr>
          <w:p w14:paraId="17A5B667" w14:textId="0E92440E" w:rsidR="00471E44" w:rsidRDefault="00C71653" w:rsidP="006F24E9">
            <w:r>
              <w:t xml:space="preserve">Rozchod nápravy </w:t>
            </w:r>
            <w:r>
              <w:rPr>
                <w:lang w:val="en-US"/>
              </w:rPr>
              <w:t>max</w:t>
            </w:r>
            <w:r w:rsidR="006F24E9">
              <w:rPr>
                <w:lang w:val="en-US"/>
              </w:rPr>
              <w:t>.</w:t>
            </w:r>
            <w:r>
              <w:rPr>
                <w:lang w:val="en-US"/>
              </w:rPr>
              <w:t xml:space="preserve"> 1500mm</w:t>
            </w:r>
          </w:p>
        </w:tc>
        <w:tc>
          <w:tcPr>
            <w:tcW w:w="1672" w:type="dxa"/>
          </w:tcPr>
          <w:p w14:paraId="4B534C82" w14:textId="77777777" w:rsidR="00921BC4" w:rsidRDefault="00921BC4">
            <w:pPr>
              <w:rPr>
                <w:highlight w:val="darkGray"/>
              </w:rPr>
            </w:pPr>
          </w:p>
        </w:tc>
      </w:tr>
      <w:tr w:rsidR="00921BC4" w14:paraId="28EAD2DA" w14:textId="77777777" w:rsidTr="009451F8">
        <w:tc>
          <w:tcPr>
            <w:tcW w:w="8784" w:type="dxa"/>
          </w:tcPr>
          <w:p w14:paraId="1998AEBB" w14:textId="77777777" w:rsidR="00921BC4" w:rsidRDefault="00C71653">
            <w:r>
              <w:t xml:space="preserve">Rozvor náprav </w:t>
            </w:r>
            <w:r>
              <w:rPr>
                <w:lang w:val="en-US"/>
              </w:rPr>
              <w:t>2350-2450mm</w:t>
            </w:r>
          </w:p>
        </w:tc>
        <w:tc>
          <w:tcPr>
            <w:tcW w:w="1672" w:type="dxa"/>
          </w:tcPr>
          <w:p w14:paraId="1173F781" w14:textId="77777777" w:rsidR="00921BC4" w:rsidRDefault="00921BC4"/>
        </w:tc>
      </w:tr>
      <w:tr w:rsidR="00921BC4" w14:paraId="4AC8DE46" w14:textId="77777777" w:rsidTr="009451F8">
        <w:tc>
          <w:tcPr>
            <w:tcW w:w="8784" w:type="dxa"/>
          </w:tcPr>
          <w:p w14:paraId="53A7B782" w14:textId="77777777" w:rsidR="00921BC4" w:rsidRDefault="00C71653">
            <w:r>
              <w:rPr>
                <w:highlight w:val="darkGray"/>
              </w:rPr>
              <w:t>Obecně</w:t>
            </w:r>
          </w:p>
        </w:tc>
        <w:tc>
          <w:tcPr>
            <w:tcW w:w="1672" w:type="dxa"/>
          </w:tcPr>
          <w:p w14:paraId="6437C68C" w14:textId="77777777" w:rsidR="00921BC4" w:rsidRDefault="00921BC4"/>
        </w:tc>
      </w:tr>
      <w:tr w:rsidR="00321AC4" w14:paraId="0BB0D13B" w14:textId="77777777" w:rsidTr="009451F8">
        <w:tc>
          <w:tcPr>
            <w:tcW w:w="8784" w:type="dxa"/>
          </w:tcPr>
          <w:p w14:paraId="67897FA2" w14:textId="42480B3B" w:rsidR="00321AC4" w:rsidRDefault="00321AC4" w:rsidP="006F24E9">
            <w:r>
              <w:t>Obsluha řidičským oprávněním skupiny B</w:t>
            </w:r>
          </w:p>
        </w:tc>
        <w:tc>
          <w:tcPr>
            <w:tcW w:w="1672" w:type="dxa"/>
          </w:tcPr>
          <w:p w14:paraId="20F254ED" w14:textId="77777777" w:rsidR="00321AC4" w:rsidRDefault="00321AC4"/>
        </w:tc>
      </w:tr>
      <w:tr w:rsidR="00921BC4" w14:paraId="3F712BB7" w14:textId="77777777" w:rsidTr="009451F8">
        <w:tc>
          <w:tcPr>
            <w:tcW w:w="8784" w:type="dxa"/>
          </w:tcPr>
          <w:p w14:paraId="1703EF1C" w14:textId="77777777" w:rsidR="00921BC4" w:rsidRDefault="00C71653" w:rsidP="006F24E9">
            <w:r>
              <w:t>Maximální rychlost min</w:t>
            </w:r>
            <w:r w:rsidR="006F24E9">
              <w:t>imálně</w:t>
            </w:r>
            <w:r>
              <w:t xml:space="preserve"> </w:t>
            </w:r>
            <w:r>
              <w:rPr>
                <w:lang w:val="en-US"/>
              </w:rPr>
              <w:t>9</w:t>
            </w:r>
            <w:r>
              <w:t>0 km/h</w:t>
            </w:r>
          </w:p>
        </w:tc>
        <w:tc>
          <w:tcPr>
            <w:tcW w:w="1672" w:type="dxa"/>
          </w:tcPr>
          <w:p w14:paraId="0CF8CA2F" w14:textId="77777777" w:rsidR="00921BC4" w:rsidRDefault="00921BC4"/>
        </w:tc>
      </w:tr>
      <w:tr w:rsidR="00921BC4" w14:paraId="5072B4B7" w14:textId="77777777" w:rsidTr="009451F8">
        <w:tc>
          <w:tcPr>
            <w:tcW w:w="8784" w:type="dxa"/>
          </w:tcPr>
          <w:p w14:paraId="73A6DF9F" w14:textId="43EF0A95" w:rsidR="00921BC4" w:rsidRDefault="00C71653">
            <w:proofErr w:type="spellStart"/>
            <w:r>
              <w:rPr>
                <w:lang w:val="en-US"/>
              </w:rPr>
              <w:t>Plazivé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rychlosti</w:t>
            </w:r>
            <w:proofErr w:type="spellEnd"/>
            <w:r w:rsidR="00321AC4">
              <w:rPr>
                <w:lang w:val="en-US"/>
              </w:rPr>
              <w:t xml:space="preserve">, </w:t>
            </w:r>
            <w:proofErr w:type="spellStart"/>
            <w:r w:rsidR="00321AC4">
              <w:rPr>
                <w:lang w:val="en-US"/>
              </w:rPr>
              <w:t>minimální</w:t>
            </w:r>
            <w:proofErr w:type="spellEnd"/>
            <w:r w:rsidR="00321AC4">
              <w:rPr>
                <w:lang w:val="en-US"/>
              </w:rPr>
              <w:t xml:space="preserve"> </w:t>
            </w:r>
            <w:proofErr w:type="spellStart"/>
            <w:r w:rsidR="00321AC4">
              <w:rPr>
                <w:lang w:val="en-US"/>
              </w:rPr>
              <w:t>rychlost</w:t>
            </w:r>
            <w:proofErr w:type="spellEnd"/>
            <w:r w:rsidR="00321AC4">
              <w:rPr>
                <w:lang w:val="en-US"/>
              </w:rPr>
              <w:t xml:space="preserve">, </w:t>
            </w:r>
            <w:r>
              <w:rPr>
                <w:lang w:val="en-US"/>
              </w:rPr>
              <w:t>max</w:t>
            </w:r>
            <w:r w:rsidR="00BC00BD">
              <w:rPr>
                <w:lang w:val="en-US"/>
              </w:rPr>
              <w:t>.</w:t>
            </w:r>
            <w:r>
              <w:rPr>
                <w:lang w:val="en-US"/>
              </w:rPr>
              <w:t xml:space="preserve"> 0,6km</w:t>
            </w:r>
          </w:p>
        </w:tc>
        <w:tc>
          <w:tcPr>
            <w:tcW w:w="1672" w:type="dxa"/>
          </w:tcPr>
          <w:p w14:paraId="63DDD64A" w14:textId="77777777" w:rsidR="00921BC4" w:rsidRDefault="00921BC4"/>
        </w:tc>
      </w:tr>
      <w:tr w:rsidR="00921BC4" w14:paraId="373F3D70" w14:textId="77777777" w:rsidTr="009451F8">
        <w:tc>
          <w:tcPr>
            <w:tcW w:w="8784" w:type="dxa"/>
          </w:tcPr>
          <w:p w14:paraId="5B8BB688" w14:textId="77777777" w:rsidR="00921BC4" w:rsidRDefault="00C71653">
            <w:r>
              <w:rPr>
                <w:highlight w:val="darkGray"/>
              </w:rPr>
              <w:t>Motor</w:t>
            </w:r>
          </w:p>
        </w:tc>
        <w:tc>
          <w:tcPr>
            <w:tcW w:w="1672" w:type="dxa"/>
          </w:tcPr>
          <w:p w14:paraId="19E66862" w14:textId="77777777" w:rsidR="00921BC4" w:rsidRDefault="00921BC4"/>
        </w:tc>
      </w:tr>
      <w:tr w:rsidR="00921BC4" w14:paraId="5D9574AB" w14:textId="77777777" w:rsidTr="009451F8">
        <w:tc>
          <w:tcPr>
            <w:tcW w:w="8784" w:type="dxa"/>
          </w:tcPr>
          <w:p w14:paraId="1024B042" w14:textId="77777777" w:rsidR="00921BC4" w:rsidRDefault="00C71653" w:rsidP="00D9357A">
            <w:r>
              <w:t>Vznětový</w:t>
            </w:r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splňující</w:t>
            </w:r>
            <w:proofErr w:type="spellEnd"/>
            <w:r>
              <w:rPr>
                <w:lang w:val="en-US"/>
              </w:rPr>
              <w:t xml:space="preserve"> limit EURO 6 s </w:t>
            </w:r>
            <w:proofErr w:type="spellStart"/>
            <w:r>
              <w:rPr>
                <w:lang w:val="en-US"/>
              </w:rPr>
              <w:t>bezúdržbovým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filtrem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pevných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částic</w:t>
            </w:r>
            <w:proofErr w:type="spellEnd"/>
          </w:p>
        </w:tc>
        <w:tc>
          <w:tcPr>
            <w:tcW w:w="1672" w:type="dxa"/>
          </w:tcPr>
          <w:p w14:paraId="6A8A7ACA" w14:textId="77777777" w:rsidR="00921BC4" w:rsidRDefault="00921BC4"/>
        </w:tc>
      </w:tr>
      <w:tr w:rsidR="00921BC4" w14:paraId="003E630B" w14:textId="77777777" w:rsidTr="009451F8">
        <w:tc>
          <w:tcPr>
            <w:tcW w:w="8784" w:type="dxa"/>
          </w:tcPr>
          <w:p w14:paraId="49A9A36E" w14:textId="77777777" w:rsidR="00921BC4" w:rsidRDefault="00C71653">
            <w:r>
              <w:t xml:space="preserve">Jmenovitý výkon min. </w:t>
            </w:r>
            <w:r>
              <w:rPr>
                <w:lang w:val="en-US"/>
              </w:rPr>
              <w:t>1</w:t>
            </w:r>
            <w:r>
              <w:t>0</w:t>
            </w:r>
            <w:r>
              <w:rPr>
                <w:lang w:val="en-US"/>
              </w:rPr>
              <w:t>7</w:t>
            </w:r>
            <w:r>
              <w:t xml:space="preserve"> </w:t>
            </w:r>
            <w:proofErr w:type="spellStart"/>
            <w:r>
              <w:t>Kw</w:t>
            </w:r>
            <w:proofErr w:type="spellEnd"/>
          </w:p>
        </w:tc>
        <w:tc>
          <w:tcPr>
            <w:tcW w:w="1672" w:type="dxa"/>
          </w:tcPr>
          <w:p w14:paraId="0BEF8E9A" w14:textId="77777777" w:rsidR="00921BC4" w:rsidRDefault="00921BC4"/>
        </w:tc>
      </w:tr>
      <w:tr w:rsidR="00921BC4" w14:paraId="17C0FC4E" w14:textId="77777777" w:rsidTr="009451F8">
        <w:tc>
          <w:tcPr>
            <w:tcW w:w="8784" w:type="dxa"/>
          </w:tcPr>
          <w:p w14:paraId="746A6034" w14:textId="77777777" w:rsidR="00921BC4" w:rsidRDefault="00C71653">
            <w:r>
              <w:rPr>
                <w:highlight w:val="darkGray"/>
              </w:rPr>
              <w:t>Převodovka</w:t>
            </w:r>
          </w:p>
        </w:tc>
        <w:tc>
          <w:tcPr>
            <w:tcW w:w="1672" w:type="dxa"/>
          </w:tcPr>
          <w:p w14:paraId="2FF9A879" w14:textId="77777777" w:rsidR="00921BC4" w:rsidRDefault="00921BC4"/>
        </w:tc>
      </w:tr>
      <w:tr w:rsidR="00921BC4" w14:paraId="7F3E5A4E" w14:textId="77777777" w:rsidTr="009451F8">
        <w:tc>
          <w:tcPr>
            <w:tcW w:w="8784" w:type="dxa"/>
          </w:tcPr>
          <w:p w14:paraId="619C07B6" w14:textId="77777777" w:rsidR="00921BC4" w:rsidRDefault="00C71653" w:rsidP="006F24E9">
            <w:r>
              <w:t>Mechanická min. 5-ti stupňová, synchronizovaná</w:t>
            </w:r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minimálně</w:t>
            </w:r>
            <w:proofErr w:type="spellEnd"/>
            <w:r>
              <w:rPr>
                <w:lang w:val="en-US"/>
              </w:rPr>
              <w:t xml:space="preserve"> 10+2 </w:t>
            </w:r>
            <w:proofErr w:type="spellStart"/>
            <w:r>
              <w:rPr>
                <w:lang w:val="en-US"/>
              </w:rPr>
              <w:t>rychlost</w:t>
            </w:r>
            <w:r w:rsidR="006F24E9">
              <w:rPr>
                <w:lang w:val="en-US"/>
              </w:rPr>
              <w:t>i</w:t>
            </w:r>
            <w:proofErr w:type="spellEnd"/>
          </w:p>
        </w:tc>
        <w:tc>
          <w:tcPr>
            <w:tcW w:w="1672" w:type="dxa"/>
          </w:tcPr>
          <w:p w14:paraId="39E0C6FB" w14:textId="77777777" w:rsidR="00921BC4" w:rsidRDefault="00921BC4"/>
        </w:tc>
      </w:tr>
      <w:tr w:rsidR="00921BC4" w14:paraId="45A5F798" w14:textId="77777777" w:rsidTr="009451F8">
        <w:tc>
          <w:tcPr>
            <w:tcW w:w="8784" w:type="dxa"/>
          </w:tcPr>
          <w:p w14:paraId="161B5B59" w14:textId="77777777" w:rsidR="00921BC4" w:rsidRDefault="00C71653">
            <w:r>
              <w:rPr>
                <w:highlight w:val="darkGray"/>
              </w:rPr>
              <w:t>Pohon</w:t>
            </w:r>
          </w:p>
        </w:tc>
        <w:tc>
          <w:tcPr>
            <w:tcW w:w="1672" w:type="dxa"/>
          </w:tcPr>
          <w:p w14:paraId="328C264C" w14:textId="77777777" w:rsidR="00921BC4" w:rsidRDefault="00921BC4"/>
        </w:tc>
      </w:tr>
      <w:tr w:rsidR="00921BC4" w14:paraId="5527471D" w14:textId="77777777" w:rsidTr="009451F8">
        <w:tc>
          <w:tcPr>
            <w:tcW w:w="8784" w:type="dxa"/>
          </w:tcPr>
          <w:p w14:paraId="0B184EB9" w14:textId="77777777" w:rsidR="00921BC4" w:rsidRDefault="00C71653">
            <w:r>
              <w:t xml:space="preserve">4x4 </w:t>
            </w:r>
          </w:p>
        </w:tc>
        <w:tc>
          <w:tcPr>
            <w:tcW w:w="1672" w:type="dxa"/>
          </w:tcPr>
          <w:p w14:paraId="3E90D424" w14:textId="77777777" w:rsidR="00921BC4" w:rsidRDefault="00921BC4"/>
        </w:tc>
      </w:tr>
      <w:tr w:rsidR="00921BC4" w14:paraId="109BAD8C" w14:textId="77777777" w:rsidTr="009451F8">
        <w:tc>
          <w:tcPr>
            <w:tcW w:w="8784" w:type="dxa"/>
          </w:tcPr>
          <w:p w14:paraId="5EDFFBCD" w14:textId="77777777" w:rsidR="00921BC4" w:rsidRDefault="00F25089">
            <w:r>
              <w:rPr>
                <w:highlight w:val="darkGray"/>
              </w:rPr>
              <w:t xml:space="preserve">Nápravy </w:t>
            </w:r>
          </w:p>
        </w:tc>
        <w:tc>
          <w:tcPr>
            <w:tcW w:w="1672" w:type="dxa"/>
          </w:tcPr>
          <w:p w14:paraId="51CBC043" w14:textId="77777777" w:rsidR="00921BC4" w:rsidRDefault="00921BC4"/>
        </w:tc>
      </w:tr>
      <w:tr w:rsidR="00921BC4" w14:paraId="57A889D8" w14:textId="77777777" w:rsidTr="009451F8">
        <w:tc>
          <w:tcPr>
            <w:tcW w:w="8784" w:type="dxa"/>
          </w:tcPr>
          <w:p w14:paraId="3F5D9A38" w14:textId="77777777" w:rsidR="00921BC4" w:rsidRDefault="00C71653">
            <w:r>
              <w:t>Nápravy svařované ( šroubované ) tuhé - zesílené</w:t>
            </w:r>
          </w:p>
        </w:tc>
        <w:tc>
          <w:tcPr>
            <w:tcW w:w="1672" w:type="dxa"/>
          </w:tcPr>
          <w:p w14:paraId="04F21F54" w14:textId="77777777" w:rsidR="00921BC4" w:rsidRDefault="00921BC4"/>
        </w:tc>
      </w:tr>
      <w:tr w:rsidR="00921BC4" w14:paraId="4D73441F" w14:textId="77777777" w:rsidTr="009451F8">
        <w:tc>
          <w:tcPr>
            <w:tcW w:w="8784" w:type="dxa"/>
          </w:tcPr>
          <w:p w14:paraId="77BD0360" w14:textId="77777777" w:rsidR="00921BC4" w:rsidRDefault="00C71653">
            <w:r>
              <w:t>Zesílená listová pera</w:t>
            </w:r>
            <w:r w:rsidR="00BB5E39">
              <w:t xml:space="preserve"> a tlumiče</w:t>
            </w:r>
          </w:p>
        </w:tc>
        <w:tc>
          <w:tcPr>
            <w:tcW w:w="1672" w:type="dxa"/>
          </w:tcPr>
          <w:p w14:paraId="293766E6" w14:textId="77777777" w:rsidR="00921BC4" w:rsidRDefault="00921BC4"/>
        </w:tc>
      </w:tr>
      <w:tr w:rsidR="00F25089" w14:paraId="27B1F6C5" w14:textId="77777777" w:rsidTr="009451F8">
        <w:tc>
          <w:tcPr>
            <w:tcW w:w="8784" w:type="dxa"/>
          </w:tcPr>
          <w:p w14:paraId="5A092670" w14:textId="77777777" w:rsidR="00F25089" w:rsidRDefault="00F25089">
            <w:r w:rsidRPr="00F25089">
              <w:t>Automatická uzávěrka diferenciálu na zadní nápravě</w:t>
            </w:r>
          </w:p>
        </w:tc>
        <w:tc>
          <w:tcPr>
            <w:tcW w:w="1672" w:type="dxa"/>
          </w:tcPr>
          <w:p w14:paraId="2C1473FA" w14:textId="77777777" w:rsidR="00F25089" w:rsidRDefault="00F25089"/>
        </w:tc>
      </w:tr>
      <w:tr w:rsidR="00921BC4" w14:paraId="0391310A" w14:textId="77777777" w:rsidTr="009451F8">
        <w:tc>
          <w:tcPr>
            <w:tcW w:w="8784" w:type="dxa"/>
          </w:tcPr>
          <w:p w14:paraId="715498D6" w14:textId="77777777" w:rsidR="00921BC4" w:rsidRDefault="00C71653">
            <w:r>
              <w:rPr>
                <w:highlight w:val="darkGray"/>
              </w:rPr>
              <w:t xml:space="preserve">Brzdy </w:t>
            </w:r>
            <w:proofErr w:type="spellStart"/>
            <w:r>
              <w:rPr>
                <w:highlight w:val="darkGray"/>
                <w:lang w:val="en-US"/>
              </w:rPr>
              <w:t>kotoučové</w:t>
            </w:r>
            <w:proofErr w:type="spellEnd"/>
            <w:r>
              <w:rPr>
                <w:highlight w:val="darkGray"/>
                <w:lang w:val="en-US"/>
              </w:rPr>
              <w:t xml:space="preserve"> </w:t>
            </w:r>
            <w:proofErr w:type="spellStart"/>
            <w:r>
              <w:rPr>
                <w:highlight w:val="darkGray"/>
                <w:lang w:val="en-US"/>
              </w:rPr>
              <w:t>na</w:t>
            </w:r>
            <w:proofErr w:type="spellEnd"/>
            <w:r>
              <w:rPr>
                <w:highlight w:val="darkGray"/>
                <w:lang w:val="en-US"/>
              </w:rPr>
              <w:t xml:space="preserve"> </w:t>
            </w:r>
            <w:proofErr w:type="spellStart"/>
            <w:r>
              <w:rPr>
                <w:highlight w:val="darkGray"/>
                <w:lang w:val="en-US"/>
              </w:rPr>
              <w:t>všech</w:t>
            </w:r>
            <w:proofErr w:type="spellEnd"/>
            <w:r>
              <w:rPr>
                <w:highlight w:val="darkGray"/>
                <w:lang w:val="en-US"/>
              </w:rPr>
              <w:t xml:space="preserve"> </w:t>
            </w:r>
            <w:proofErr w:type="spellStart"/>
            <w:r>
              <w:rPr>
                <w:highlight w:val="darkGray"/>
                <w:lang w:val="en-US"/>
              </w:rPr>
              <w:t>kolech</w:t>
            </w:r>
            <w:proofErr w:type="spellEnd"/>
            <w:r>
              <w:rPr>
                <w:highlight w:val="darkGray"/>
                <w:lang w:val="en-US"/>
              </w:rPr>
              <w:t xml:space="preserve"> se </w:t>
            </w:r>
            <w:proofErr w:type="spellStart"/>
            <w:r>
              <w:rPr>
                <w:highlight w:val="darkGray"/>
                <w:lang w:val="en-US"/>
              </w:rPr>
              <w:t>systémem</w:t>
            </w:r>
            <w:proofErr w:type="spellEnd"/>
            <w:r>
              <w:rPr>
                <w:highlight w:val="darkGray"/>
                <w:lang w:val="en-US"/>
              </w:rPr>
              <w:t xml:space="preserve"> ABS</w:t>
            </w:r>
          </w:p>
        </w:tc>
        <w:tc>
          <w:tcPr>
            <w:tcW w:w="1672" w:type="dxa"/>
          </w:tcPr>
          <w:p w14:paraId="55784F90" w14:textId="77777777" w:rsidR="00921BC4" w:rsidRDefault="00921BC4"/>
        </w:tc>
      </w:tr>
      <w:tr w:rsidR="00921BC4" w14:paraId="2C40C46D" w14:textId="77777777" w:rsidTr="009451F8">
        <w:tc>
          <w:tcPr>
            <w:tcW w:w="8784" w:type="dxa"/>
          </w:tcPr>
          <w:p w14:paraId="74130B6B" w14:textId="77777777" w:rsidR="00921BC4" w:rsidRDefault="00C71653">
            <w:r>
              <w:t xml:space="preserve">Dvouokruhové </w:t>
            </w:r>
          </w:p>
        </w:tc>
        <w:tc>
          <w:tcPr>
            <w:tcW w:w="1672" w:type="dxa"/>
          </w:tcPr>
          <w:p w14:paraId="19AA1051" w14:textId="77777777" w:rsidR="00921BC4" w:rsidRDefault="00921BC4"/>
        </w:tc>
      </w:tr>
      <w:tr w:rsidR="00921BC4" w14:paraId="2DAD6601" w14:textId="77777777" w:rsidTr="009451F8">
        <w:tc>
          <w:tcPr>
            <w:tcW w:w="8784" w:type="dxa"/>
          </w:tcPr>
          <w:p w14:paraId="4BBC4AA3" w14:textId="77777777" w:rsidR="00921BC4" w:rsidRDefault="00C71653">
            <w:r>
              <w:t>Zátěžový regulátor</w:t>
            </w:r>
          </w:p>
        </w:tc>
        <w:tc>
          <w:tcPr>
            <w:tcW w:w="1672" w:type="dxa"/>
          </w:tcPr>
          <w:p w14:paraId="11881C2B" w14:textId="77777777" w:rsidR="00921BC4" w:rsidRDefault="00921BC4"/>
        </w:tc>
      </w:tr>
      <w:tr w:rsidR="00921BC4" w14:paraId="3DB1C1A9" w14:textId="77777777" w:rsidTr="009451F8">
        <w:tc>
          <w:tcPr>
            <w:tcW w:w="8784" w:type="dxa"/>
          </w:tcPr>
          <w:p w14:paraId="702EF9AB" w14:textId="6602C2E0" w:rsidR="00921BC4" w:rsidRDefault="00ED2CB8">
            <w:r>
              <w:t>Hydraulická parkovací brzda</w:t>
            </w:r>
          </w:p>
        </w:tc>
        <w:tc>
          <w:tcPr>
            <w:tcW w:w="1672" w:type="dxa"/>
          </w:tcPr>
          <w:p w14:paraId="552D15FF" w14:textId="77777777" w:rsidR="00921BC4" w:rsidRDefault="00921BC4"/>
        </w:tc>
      </w:tr>
      <w:tr w:rsidR="00921BC4" w14:paraId="253EAEC8" w14:textId="77777777" w:rsidTr="009451F8">
        <w:tc>
          <w:tcPr>
            <w:tcW w:w="8784" w:type="dxa"/>
          </w:tcPr>
          <w:p w14:paraId="675F4B0E" w14:textId="77777777" w:rsidR="00921BC4" w:rsidRDefault="00C71653">
            <w:r>
              <w:rPr>
                <w:highlight w:val="darkGray"/>
              </w:rPr>
              <w:t>Řízení</w:t>
            </w:r>
          </w:p>
        </w:tc>
        <w:tc>
          <w:tcPr>
            <w:tcW w:w="1672" w:type="dxa"/>
          </w:tcPr>
          <w:p w14:paraId="4DCF500C" w14:textId="77777777" w:rsidR="00921BC4" w:rsidRDefault="00921BC4"/>
        </w:tc>
      </w:tr>
      <w:tr w:rsidR="00921BC4" w14:paraId="58449EAC" w14:textId="77777777" w:rsidTr="009451F8">
        <w:tc>
          <w:tcPr>
            <w:tcW w:w="8784" w:type="dxa"/>
          </w:tcPr>
          <w:p w14:paraId="70C40100" w14:textId="77777777" w:rsidR="00921BC4" w:rsidRDefault="00C71653">
            <w:r>
              <w:t>Servopohon</w:t>
            </w:r>
          </w:p>
        </w:tc>
        <w:tc>
          <w:tcPr>
            <w:tcW w:w="1672" w:type="dxa"/>
          </w:tcPr>
          <w:p w14:paraId="2A674EBE" w14:textId="77777777" w:rsidR="00921BC4" w:rsidRDefault="00921BC4"/>
        </w:tc>
      </w:tr>
      <w:tr w:rsidR="00AD0186" w14:paraId="7D0D9456" w14:textId="77777777" w:rsidTr="009451F8">
        <w:tc>
          <w:tcPr>
            <w:tcW w:w="8784" w:type="dxa"/>
          </w:tcPr>
          <w:p w14:paraId="5B88098B" w14:textId="77777777" w:rsidR="00AD0186" w:rsidRDefault="00AD0186">
            <w:r w:rsidRPr="00AD0186">
              <w:rPr>
                <w:highlight w:val="darkYellow"/>
              </w:rPr>
              <w:t>Kabina</w:t>
            </w:r>
          </w:p>
        </w:tc>
        <w:tc>
          <w:tcPr>
            <w:tcW w:w="1672" w:type="dxa"/>
          </w:tcPr>
          <w:p w14:paraId="0CE30A44" w14:textId="77777777" w:rsidR="00AD0186" w:rsidRDefault="00AD0186"/>
        </w:tc>
      </w:tr>
      <w:tr w:rsidR="00D9357A" w14:paraId="0788E0B2" w14:textId="77777777" w:rsidTr="009451F8">
        <w:tc>
          <w:tcPr>
            <w:tcW w:w="8784" w:type="dxa"/>
          </w:tcPr>
          <w:p w14:paraId="0D00ABF2" w14:textId="77777777" w:rsidR="00D9357A" w:rsidRDefault="00D9357A" w:rsidP="00D9357A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AD0186">
              <w:rPr>
                <w:lang w:val="en-US"/>
              </w:rPr>
              <w:t xml:space="preserve"> </w:t>
            </w:r>
            <w:proofErr w:type="spellStart"/>
            <w:r w:rsidRPr="00AD0186">
              <w:rPr>
                <w:lang w:val="en-US"/>
              </w:rPr>
              <w:t>integrovaným</w:t>
            </w:r>
            <w:proofErr w:type="spellEnd"/>
            <w:r w:rsidRPr="00AD0186">
              <w:rPr>
                <w:lang w:val="en-US"/>
              </w:rPr>
              <w:t xml:space="preserve"> ROPS </w:t>
            </w:r>
            <w:proofErr w:type="spellStart"/>
            <w:r w:rsidRPr="00AD0186">
              <w:rPr>
                <w:lang w:val="en-US"/>
              </w:rPr>
              <w:t>rámem</w:t>
            </w:r>
            <w:proofErr w:type="spellEnd"/>
          </w:p>
        </w:tc>
        <w:tc>
          <w:tcPr>
            <w:tcW w:w="1672" w:type="dxa"/>
          </w:tcPr>
          <w:p w14:paraId="6DD10A66" w14:textId="77777777" w:rsidR="00D9357A" w:rsidRDefault="00D9357A"/>
        </w:tc>
      </w:tr>
      <w:tr w:rsidR="00D9357A" w14:paraId="7E900B14" w14:textId="77777777" w:rsidTr="009451F8">
        <w:tc>
          <w:tcPr>
            <w:tcW w:w="8784" w:type="dxa"/>
          </w:tcPr>
          <w:p w14:paraId="2920C709" w14:textId="77777777" w:rsidR="00D9357A" w:rsidRDefault="00D9357A" w:rsidP="00D9357A">
            <w:r>
              <w:rPr>
                <w:lang w:val="en-US"/>
              </w:rPr>
              <w:t xml:space="preserve">S </w:t>
            </w:r>
            <w:proofErr w:type="spellStart"/>
            <w:r>
              <w:rPr>
                <w:lang w:val="en-US"/>
              </w:rPr>
              <w:t>teplovodním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vytápěním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vyhříváním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předního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skla</w:t>
            </w:r>
            <w:proofErr w:type="spellEnd"/>
          </w:p>
        </w:tc>
        <w:tc>
          <w:tcPr>
            <w:tcW w:w="1672" w:type="dxa"/>
          </w:tcPr>
          <w:p w14:paraId="69806ADA" w14:textId="77777777" w:rsidR="00D9357A" w:rsidRDefault="00D9357A"/>
        </w:tc>
      </w:tr>
      <w:tr w:rsidR="00921BC4" w14:paraId="3F0051CD" w14:textId="77777777" w:rsidTr="009451F8">
        <w:tc>
          <w:tcPr>
            <w:tcW w:w="8784" w:type="dxa"/>
          </w:tcPr>
          <w:p w14:paraId="7705EEF4" w14:textId="77777777" w:rsidR="00921BC4" w:rsidRDefault="00C71653" w:rsidP="00D9357A">
            <w:r>
              <w:t>Dvoudveřová</w:t>
            </w:r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stejně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široká</w:t>
            </w:r>
            <w:proofErr w:type="spellEnd"/>
            <w:r>
              <w:rPr>
                <w:lang w:val="en-US"/>
              </w:rPr>
              <w:t xml:space="preserve"> po </w:t>
            </w:r>
            <w:proofErr w:type="spellStart"/>
            <w:r>
              <w:rPr>
                <w:lang w:val="en-US"/>
              </w:rPr>
              <w:t>celé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výšce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672" w:type="dxa"/>
          </w:tcPr>
          <w:p w14:paraId="39AD0E09" w14:textId="77777777" w:rsidR="00921BC4" w:rsidRDefault="00921BC4"/>
        </w:tc>
      </w:tr>
      <w:tr w:rsidR="00921BC4" w14:paraId="5AF4E0AB" w14:textId="77777777" w:rsidTr="009451F8">
        <w:tc>
          <w:tcPr>
            <w:tcW w:w="8784" w:type="dxa"/>
          </w:tcPr>
          <w:p w14:paraId="0A4EF9D8" w14:textId="77777777" w:rsidR="00921BC4" w:rsidRDefault="00C71653">
            <w:r>
              <w:t>Dvoumístná řidič + spolujezdec</w:t>
            </w:r>
          </w:p>
        </w:tc>
        <w:tc>
          <w:tcPr>
            <w:tcW w:w="1672" w:type="dxa"/>
          </w:tcPr>
          <w:p w14:paraId="12D39B2E" w14:textId="77777777" w:rsidR="00921BC4" w:rsidRDefault="00921BC4"/>
        </w:tc>
      </w:tr>
      <w:tr w:rsidR="00921BC4" w14:paraId="1F33FE0D" w14:textId="77777777" w:rsidTr="009451F8">
        <w:tc>
          <w:tcPr>
            <w:tcW w:w="8784" w:type="dxa"/>
          </w:tcPr>
          <w:p w14:paraId="7F5BD95B" w14:textId="77777777" w:rsidR="00921BC4" w:rsidRDefault="00C71653">
            <w:r>
              <w:t xml:space="preserve">Řidič </w:t>
            </w:r>
            <w:r w:rsidR="00BA2A3E">
              <w:t xml:space="preserve">vzduchem </w:t>
            </w:r>
            <w:r>
              <w:t>odpružené sedadlo</w:t>
            </w:r>
            <w:r w:rsidR="00081606">
              <w:t xml:space="preserve"> vyhřívané</w:t>
            </w:r>
          </w:p>
        </w:tc>
        <w:tc>
          <w:tcPr>
            <w:tcW w:w="1672" w:type="dxa"/>
          </w:tcPr>
          <w:p w14:paraId="01AE8514" w14:textId="77777777" w:rsidR="00921BC4" w:rsidRDefault="00921BC4"/>
        </w:tc>
      </w:tr>
      <w:tr w:rsidR="00921BC4" w14:paraId="1B826733" w14:textId="77777777" w:rsidTr="009451F8">
        <w:tc>
          <w:tcPr>
            <w:tcW w:w="8784" w:type="dxa"/>
          </w:tcPr>
          <w:p w14:paraId="28A5EB87" w14:textId="3081F565" w:rsidR="00921BC4" w:rsidRDefault="00BA2A3E" w:rsidP="00BA2A3E">
            <w:r>
              <w:t xml:space="preserve">Spolujezdec </w:t>
            </w:r>
            <w:r w:rsidR="00321AC4">
              <w:t>mechanicky</w:t>
            </w:r>
            <w:r>
              <w:t xml:space="preserve"> odpružené</w:t>
            </w:r>
            <w:r w:rsidR="00C71653">
              <w:t xml:space="preserve"> sedadlo</w:t>
            </w:r>
          </w:p>
        </w:tc>
        <w:tc>
          <w:tcPr>
            <w:tcW w:w="1672" w:type="dxa"/>
          </w:tcPr>
          <w:p w14:paraId="00496A5F" w14:textId="77777777" w:rsidR="00921BC4" w:rsidRDefault="00921BC4"/>
        </w:tc>
      </w:tr>
      <w:tr w:rsidR="00921BC4" w14:paraId="3F88E797" w14:textId="77777777" w:rsidTr="009451F8">
        <w:tc>
          <w:tcPr>
            <w:tcW w:w="8784" w:type="dxa"/>
          </w:tcPr>
          <w:p w14:paraId="74BDDB34" w14:textId="77777777" w:rsidR="00921BC4" w:rsidRDefault="00C71653">
            <w:r>
              <w:lastRenderedPageBreak/>
              <w:t>Zadní okno</w:t>
            </w:r>
          </w:p>
        </w:tc>
        <w:tc>
          <w:tcPr>
            <w:tcW w:w="1672" w:type="dxa"/>
          </w:tcPr>
          <w:p w14:paraId="328F53A6" w14:textId="77777777" w:rsidR="00921BC4" w:rsidRDefault="00921BC4"/>
        </w:tc>
      </w:tr>
      <w:tr w:rsidR="00921BC4" w14:paraId="6CE07AC3" w14:textId="77777777" w:rsidTr="009451F8">
        <w:tc>
          <w:tcPr>
            <w:tcW w:w="8784" w:type="dxa"/>
          </w:tcPr>
          <w:p w14:paraId="02294EFF" w14:textId="77777777" w:rsidR="00921BC4" w:rsidRDefault="00C71653">
            <w:r>
              <w:t>Samonosná</w:t>
            </w:r>
            <w:r>
              <w:rPr>
                <w:lang w:val="en-US"/>
              </w:rPr>
              <w:t>,</w:t>
            </w:r>
            <w:r>
              <w:t xml:space="preserve"> </w:t>
            </w:r>
            <w:proofErr w:type="spellStart"/>
            <w:r>
              <w:rPr>
                <w:lang w:val="en-US"/>
              </w:rPr>
              <w:t>hydraulický</w:t>
            </w:r>
            <w:proofErr w:type="spellEnd"/>
            <w:r>
              <w:rPr>
                <w:lang w:val="en-US"/>
              </w:rPr>
              <w:t xml:space="preserve"> </w:t>
            </w:r>
            <w:r>
              <w:t>sklopná dopředu</w:t>
            </w:r>
          </w:p>
        </w:tc>
        <w:tc>
          <w:tcPr>
            <w:tcW w:w="1672" w:type="dxa"/>
          </w:tcPr>
          <w:p w14:paraId="05C83687" w14:textId="77777777" w:rsidR="00921BC4" w:rsidRDefault="00921BC4"/>
        </w:tc>
      </w:tr>
      <w:tr w:rsidR="00921BC4" w14:paraId="14FD7D35" w14:textId="77777777" w:rsidTr="009451F8">
        <w:tc>
          <w:tcPr>
            <w:tcW w:w="8784" w:type="dxa"/>
          </w:tcPr>
          <w:p w14:paraId="7AD271A1" w14:textId="77777777" w:rsidR="00921BC4" w:rsidRDefault="00C71653" w:rsidP="00BD7BD0">
            <w:r>
              <w:t xml:space="preserve">Výstražný maják </w:t>
            </w:r>
            <w:r w:rsidR="0052541F">
              <w:t xml:space="preserve">oranžové barvy </w:t>
            </w:r>
            <w:r>
              <w:t>na střeše kabiny</w:t>
            </w:r>
            <w:r w:rsidR="008F7592">
              <w:rPr>
                <w:lang w:val="en-US"/>
              </w:rPr>
              <w:t xml:space="preserve">, </w:t>
            </w:r>
          </w:p>
        </w:tc>
        <w:tc>
          <w:tcPr>
            <w:tcW w:w="1672" w:type="dxa"/>
          </w:tcPr>
          <w:p w14:paraId="765E26A5" w14:textId="77777777" w:rsidR="00921BC4" w:rsidRDefault="00921BC4"/>
        </w:tc>
      </w:tr>
      <w:tr w:rsidR="00BD7BD0" w14:paraId="50BD789C" w14:textId="77777777" w:rsidTr="009451F8">
        <w:tc>
          <w:tcPr>
            <w:tcW w:w="8784" w:type="dxa"/>
          </w:tcPr>
          <w:p w14:paraId="5BB91812" w14:textId="77777777" w:rsidR="00BD7BD0" w:rsidRDefault="00BD7BD0">
            <w:proofErr w:type="spellStart"/>
            <w:r>
              <w:rPr>
                <w:lang w:val="en-US"/>
              </w:rPr>
              <w:t>Automatické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svícení</w:t>
            </w:r>
            <w:proofErr w:type="spellEnd"/>
          </w:p>
        </w:tc>
        <w:tc>
          <w:tcPr>
            <w:tcW w:w="1672" w:type="dxa"/>
          </w:tcPr>
          <w:p w14:paraId="66DD3EC2" w14:textId="77777777" w:rsidR="00BD7BD0" w:rsidRDefault="00BD7BD0"/>
        </w:tc>
      </w:tr>
      <w:tr w:rsidR="00BD7BD0" w14:paraId="04FD1038" w14:textId="77777777" w:rsidTr="009451F8">
        <w:tc>
          <w:tcPr>
            <w:tcW w:w="8784" w:type="dxa"/>
          </w:tcPr>
          <w:p w14:paraId="0FC8D43D" w14:textId="7B6A897A" w:rsidR="00BD7BD0" w:rsidRDefault="00ED2CB8">
            <w:proofErr w:type="spellStart"/>
            <w:r>
              <w:rPr>
                <w:lang w:val="en-US"/>
              </w:rPr>
              <w:t>Zadní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pracovní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světla</w:t>
            </w:r>
            <w:proofErr w:type="spellEnd"/>
          </w:p>
        </w:tc>
        <w:tc>
          <w:tcPr>
            <w:tcW w:w="1672" w:type="dxa"/>
          </w:tcPr>
          <w:p w14:paraId="2682DA4A" w14:textId="77777777" w:rsidR="00BD7BD0" w:rsidRDefault="00BD7BD0"/>
        </w:tc>
      </w:tr>
      <w:tr w:rsidR="00921BC4" w14:paraId="4E190F48" w14:textId="77777777" w:rsidTr="009451F8">
        <w:tc>
          <w:tcPr>
            <w:tcW w:w="8784" w:type="dxa"/>
          </w:tcPr>
          <w:p w14:paraId="7B63E4D2" w14:textId="77777777" w:rsidR="00921BC4" w:rsidRDefault="00C71653">
            <w:r>
              <w:t>Sluneční clony</w:t>
            </w:r>
          </w:p>
        </w:tc>
        <w:tc>
          <w:tcPr>
            <w:tcW w:w="1672" w:type="dxa"/>
          </w:tcPr>
          <w:p w14:paraId="424E3A22" w14:textId="77777777" w:rsidR="00921BC4" w:rsidRDefault="00921BC4"/>
        </w:tc>
      </w:tr>
      <w:tr w:rsidR="00ED2CB8" w14:paraId="267938AF" w14:textId="77777777" w:rsidTr="009451F8">
        <w:tc>
          <w:tcPr>
            <w:tcW w:w="8784" w:type="dxa"/>
          </w:tcPr>
          <w:p w14:paraId="6D69BACB" w14:textId="5FED41EC" w:rsidR="00ED2CB8" w:rsidRDefault="00ED2CB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Loketní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opěrka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řidiče</w:t>
            </w:r>
            <w:proofErr w:type="spellEnd"/>
            <w:r>
              <w:rPr>
                <w:lang w:val="en-US"/>
              </w:rPr>
              <w:t xml:space="preserve"> k </w:t>
            </w:r>
            <w:proofErr w:type="spellStart"/>
            <w:r>
              <w:rPr>
                <w:lang w:val="en-US"/>
              </w:rPr>
              <w:t>ovládacímu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6D61C5">
              <w:rPr>
                <w:lang w:val="en-US"/>
              </w:rPr>
              <w:t>řadícímu</w:t>
            </w:r>
            <w:proofErr w:type="spellEnd"/>
            <w:r w:rsidR="006D61C5">
              <w:rPr>
                <w:lang w:val="en-US"/>
              </w:rPr>
              <w:t xml:space="preserve"> </w:t>
            </w:r>
            <w:proofErr w:type="spellStart"/>
            <w:r w:rsidR="006D61C5">
              <w:rPr>
                <w:lang w:val="en-US"/>
              </w:rPr>
              <w:t>joysticku</w:t>
            </w:r>
            <w:proofErr w:type="spellEnd"/>
          </w:p>
        </w:tc>
        <w:tc>
          <w:tcPr>
            <w:tcW w:w="1672" w:type="dxa"/>
          </w:tcPr>
          <w:p w14:paraId="0C2FF290" w14:textId="77777777" w:rsidR="00ED2CB8" w:rsidRDefault="00ED2CB8"/>
        </w:tc>
      </w:tr>
      <w:tr w:rsidR="00921BC4" w14:paraId="1071F692" w14:textId="77777777" w:rsidTr="009451F8">
        <w:tc>
          <w:tcPr>
            <w:tcW w:w="8784" w:type="dxa"/>
          </w:tcPr>
          <w:p w14:paraId="326C0A55" w14:textId="77777777" w:rsidR="009A0EF4" w:rsidRDefault="00B23AB6">
            <w:proofErr w:type="spellStart"/>
            <w:r>
              <w:rPr>
                <w:lang w:val="en-US"/>
              </w:rPr>
              <w:t>Manuálně</w:t>
            </w:r>
            <w:proofErr w:type="spellEnd"/>
            <w:r w:rsidR="00C71653">
              <w:rPr>
                <w:lang w:val="en-US"/>
              </w:rPr>
              <w:t xml:space="preserve"> </w:t>
            </w:r>
            <w:proofErr w:type="spellStart"/>
            <w:r w:rsidR="00C71653">
              <w:rPr>
                <w:lang w:val="en-US"/>
              </w:rPr>
              <w:t>ovládaná</w:t>
            </w:r>
            <w:proofErr w:type="spellEnd"/>
            <w:r w:rsidR="00C71653">
              <w:t xml:space="preserve"> boční okna dveří </w:t>
            </w:r>
          </w:p>
        </w:tc>
        <w:tc>
          <w:tcPr>
            <w:tcW w:w="1672" w:type="dxa"/>
          </w:tcPr>
          <w:p w14:paraId="75D53C29" w14:textId="77777777" w:rsidR="00921BC4" w:rsidRDefault="00921BC4"/>
        </w:tc>
      </w:tr>
      <w:tr w:rsidR="009A0EF4" w14:paraId="0120580B" w14:textId="77777777" w:rsidTr="009451F8">
        <w:tc>
          <w:tcPr>
            <w:tcW w:w="8784" w:type="dxa"/>
          </w:tcPr>
          <w:p w14:paraId="7F0CF44F" w14:textId="77777777" w:rsidR="009A0EF4" w:rsidRDefault="009A0EF4">
            <w:pPr>
              <w:rPr>
                <w:lang w:val="en-US"/>
              </w:rPr>
            </w:pPr>
            <w:proofErr w:type="spellStart"/>
            <w:r w:rsidRPr="009A0EF4">
              <w:rPr>
                <w:lang w:val="en-US"/>
              </w:rPr>
              <w:t>Přístrojový</w:t>
            </w:r>
            <w:proofErr w:type="spellEnd"/>
            <w:r w:rsidRPr="009A0EF4">
              <w:rPr>
                <w:lang w:val="en-US"/>
              </w:rPr>
              <w:t xml:space="preserve"> panel, </w:t>
            </w:r>
            <w:proofErr w:type="spellStart"/>
            <w:r w:rsidRPr="009A0EF4">
              <w:rPr>
                <w:lang w:val="en-US"/>
              </w:rPr>
              <w:t>ovládací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prvky</w:t>
            </w:r>
            <w:proofErr w:type="spellEnd"/>
            <w:r w:rsidRPr="009A0EF4">
              <w:rPr>
                <w:lang w:val="en-US"/>
              </w:rPr>
              <w:t xml:space="preserve"> a </w:t>
            </w:r>
            <w:proofErr w:type="spellStart"/>
            <w:r w:rsidRPr="009A0EF4">
              <w:rPr>
                <w:lang w:val="en-US"/>
              </w:rPr>
              <w:t>interiér</w:t>
            </w:r>
            <w:proofErr w:type="spellEnd"/>
            <w:r w:rsidRPr="009A0EF4">
              <w:rPr>
                <w:lang w:val="en-US"/>
              </w:rPr>
              <w:t xml:space="preserve"> v </w:t>
            </w:r>
            <w:proofErr w:type="spellStart"/>
            <w:r w:rsidRPr="009A0EF4">
              <w:rPr>
                <w:lang w:val="en-US"/>
              </w:rPr>
              <w:t>odolném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provedení</w:t>
            </w:r>
            <w:proofErr w:type="spellEnd"/>
          </w:p>
        </w:tc>
        <w:tc>
          <w:tcPr>
            <w:tcW w:w="1672" w:type="dxa"/>
          </w:tcPr>
          <w:p w14:paraId="2F058086" w14:textId="77777777" w:rsidR="009A0EF4" w:rsidRDefault="009A0EF4"/>
        </w:tc>
      </w:tr>
      <w:tr w:rsidR="009A0EF4" w14:paraId="28585AD5" w14:textId="77777777" w:rsidTr="009451F8">
        <w:tc>
          <w:tcPr>
            <w:tcW w:w="8784" w:type="dxa"/>
          </w:tcPr>
          <w:p w14:paraId="50DE5CC9" w14:textId="77777777" w:rsidR="009A0EF4" w:rsidRDefault="009A0EF4" w:rsidP="00C75E8E">
            <w:pPr>
              <w:rPr>
                <w:lang w:val="en-US"/>
              </w:rPr>
            </w:pPr>
            <w:r w:rsidRPr="009A0EF4">
              <w:rPr>
                <w:lang w:val="en-US"/>
              </w:rPr>
              <w:t xml:space="preserve">Panel </w:t>
            </w:r>
            <w:proofErr w:type="spellStart"/>
            <w:r w:rsidRPr="009A0EF4">
              <w:rPr>
                <w:lang w:val="en-US"/>
              </w:rPr>
              <w:t>horního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pracovního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osvětlení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inte</w:t>
            </w:r>
            <w:r w:rsidR="00C75E8E">
              <w:rPr>
                <w:lang w:val="en-US"/>
              </w:rPr>
              <w:t>grovaný</w:t>
            </w:r>
            <w:proofErr w:type="spellEnd"/>
            <w:r w:rsidR="00C75E8E">
              <w:rPr>
                <w:lang w:val="en-US"/>
              </w:rPr>
              <w:t xml:space="preserve"> </w:t>
            </w:r>
            <w:proofErr w:type="spellStart"/>
            <w:r w:rsidR="00C75E8E">
              <w:rPr>
                <w:lang w:val="en-US"/>
              </w:rPr>
              <w:t>na</w:t>
            </w:r>
            <w:proofErr w:type="spellEnd"/>
            <w:r w:rsidR="00C75E8E">
              <w:rPr>
                <w:lang w:val="en-US"/>
              </w:rPr>
              <w:t xml:space="preserve"> </w:t>
            </w:r>
            <w:proofErr w:type="spellStart"/>
            <w:r w:rsidR="00C75E8E">
              <w:rPr>
                <w:lang w:val="en-US"/>
              </w:rPr>
              <w:t>kabině</w:t>
            </w:r>
            <w:proofErr w:type="spellEnd"/>
          </w:p>
        </w:tc>
        <w:tc>
          <w:tcPr>
            <w:tcW w:w="1672" w:type="dxa"/>
          </w:tcPr>
          <w:p w14:paraId="7D9A6D19" w14:textId="77777777" w:rsidR="009A0EF4" w:rsidRDefault="009A0EF4"/>
        </w:tc>
      </w:tr>
      <w:tr w:rsidR="00AD0186" w14:paraId="33740DD0" w14:textId="77777777" w:rsidTr="009451F8">
        <w:tc>
          <w:tcPr>
            <w:tcW w:w="8784" w:type="dxa"/>
          </w:tcPr>
          <w:p w14:paraId="60A175DE" w14:textId="77777777" w:rsidR="00AD0186" w:rsidRPr="009A0EF4" w:rsidRDefault="00AD0186" w:rsidP="00AD018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Minimálně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dva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páry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světel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světla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integrována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jako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součást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kabiny</w:t>
            </w:r>
            <w:proofErr w:type="spellEnd"/>
          </w:p>
        </w:tc>
        <w:tc>
          <w:tcPr>
            <w:tcW w:w="1672" w:type="dxa"/>
          </w:tcPr>
          <w:p w14:paraId="2D33B358" w14:textId="77777777" w:rsidR="00AD0186" w:rsidRDefault="00AD0186"/>
        </w:tc>
      </w:tr>
      <w:tr w:rsidR="00AD0186" w14:paraId="0F43BF89" w14:textId="77777777" w:rsidTr="009451F8">
        <w:tc>
          <w:tcPr>
            <w:tcW w:w="8784" w:type="dxa"/>
          </w:tcPr>
          <w:p w14:paraId="0642AC0C" w14:textId="77777777" w:rsidR="00AD0186" w:rsidRPr="009A0EF4" w:rsidRDefault="00AD0186" w:rsidP="00BD7BD0">
            <w:pPr>
              <w:rPr>
                <w:lang w:val="en-US"/>
              </w:rPr>
            </w:pPr>
            <w:proofErr w:type="spellStart"/>
            <w:r w:rsidRPr="009A0EF4">
              <w:rPr>
                <w:lang w:val="en-US"/>
              </w:rPr>
              <w:t>Výhled</w:t>
            </w:r>
            <w:proofErr w:type="spellEnd"/>
            <w:r w:rsidRPr="009A0EF4">
              <w:rPr>
                <w:lang w:val="en-US"/>
              </w:rPr>
              <w:t xml:space="preserve"> z </w:t>
            </w:r>
            <w:proofErr w:type="spellStart"/>
            <w:r w:rsidRPr="009A0EF4">
              <w:rPr>
                <w:lang w:val="en-US"/>
              </w:rPr>
              <w:t>kabiny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strmě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před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sebe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na</w:t>
            </w:r>
            <w:proofErr w:type="spellEnd"/>
            <w:r w:rsidRPr="009A0EF4">
              <w:rPr>
                <w:lang w:val="en-US"/>
              </w:rPr>
              <w:t xml:space="preserve"> </w:t>
            </w:r>
            <w:proofErr w:type="spellStart"/>
            <w:r w:rsidR="00BD7BD0">
              <w:rPr>
                <w:lang w:val="en-US"/>
              </w:rPr>
              <w:t>přídavné</w:t>
            </w:r>
            <w:proofErr w:type="spellEnd"/>
            <w:r w:rsidR="00BD7BD0">
              <w:rPr>
                <w:lang w:val="en-US"/>
              </w:rPr>
              <w:t xml:space="preserve"> </w:t>
            </w:r>
            <w:proofErr w:type="spellStart"/>
            <w:r w:rsidRPr="009A0EF4">
              <w:rPr>
                <w:lang w:val="en-US"/>
              </w:rPr>
              <w:t>nářadí</w:t>
            </w:r>
            <w:proofErr w:type="spellEnd"/>
          </w:p>
        </w:tc>
        <w:tc>
          <w:tcPr>
            <w:tcW w:w="1672" w:type="dxa"/>
          </w:tcPr>
          <w:p w14:paraId="46CF06C6" w14:textId="77777777" w:rsidR="00AD0186" w:rsidRDefault="00AD0186"/>
        </w:tc>
      </w:tr>
      <w:tr w:rsidR="00BD7BD0" w14:paraId="741DD647" w14:textId="77777777" w:rsidTr="009451F8">
        <w:tc>
          <w:tcPr>
            <w:tcW w:w="8784" w:type="dxa"/>
          </w:tcPr>
          <w:p w14:paraId="3517A9EF" w14:textId="77777777" w:rsidR="00BD7BD0" w:rsidRPr="009A0EF4" w:rsidRDefault="00D9357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</w:t>
            </w:r>
            <w:r w:rsidR="00BD7BD0" w:rsidRPr="009A0EF4">
              <w:rPr>
                <w:lang w:val="en-US"/>
              </w:rPr>
              <w:t>rosklené</w:t>
            </w:r>
            <w:proofErr w:type="spellEnd"/>
            <w:r w:rsidR="00BD7BD0" w:rsidRPr="009A0EF4">
              <w:rPr>
                <w:lang w:val="en-US"/>
              </w:rPr>
              <w:t xml:space="preserve"> </w:t>
            </w:r>
            <w:proofErr w:type="spellStart"/>
            <w:r w:rsidR="00BD7BD0" w:rsidRPr="009A0EF4">
              <w:rPr>
                <w:lang w:val="en-US"/>
              </w:rPr>
              <w:t>dveře</w:t>
            </w:r>
            <w:proofErr w:type="spellEnd"/>
            <w:r w:rsidR="00BD7BD0" w:rsidRPr="009A0EF4">
              <w:rPr>
                <w:lang w:val="en-US"/>
              </w:rPr>
              <w:t xml:space="preserve"> </w:t>
            </w:r>
            <w:proofErr w:type="spellStart"/>
            <w:r w:rsidR="00BD7BD0" w:rsidRPr="009A0EF4">
              <w:rPr>
                <w:lang w:val="en-US"/>
              </w:rPr>
              <w:t>včetně</w:t>
            </w:r>
            <w:proofErr w:type="spellEnd"/>
            <w:r w:rsidR="00BD7BD0" w:rsidRPr="009A0EF4">
              <w:rPr>
                <w:lang w:val="en-US"/>
              </w:rPr>
              <w:t xml:space="preserve"> </w:t>
            </w:r>
            <w:proofErr w:type="spellStart"/>
            <w:r w:rsidR="00BD7BD0" w:rsidRPr="009A0EF4">
              <w:rPr>
                <w:lang w:val="en-US"/>
              </w:rPr>
              <w:t>spodní</w:t>
            </w:r>
            <w:proofErr w:type="spellEnd"/>
            <w:r w:rsidR="00BD7BD0" w:rsidRPr="009A0EF4">
              <w:rPr>
                <w:lang w:val="en-US"/>
              </w:rPr>
              <w:t xml:space="preserve"> </w:t>
            </w:r>
            <w:proofErr w:type="spellStart"/>
            <w:r w:rsidR="00BD7BD0" w:rsidRPr="009A0EF4">
              <w:rPr>
                <w:lang w:val="en-US"/>
              </w:rPr>
              <w:t>části</w:t>
            </w:r>
            <w:proofErr w:type="spellEnd"/>
            <w:r w:rsidR="00BD7BD0" w:rsidRPr="009A0EF4">
              <w:rPr>
                <w:lang w:val="en-US"/>
              </w:rPr>
              <w:t xml:space="preserve"> s </w:t>
            </w:r>
            <w:proofErr w:type="spellStart"/>
            <w:r w:rsidR="00BD7BD0" w:rsidRPr="009A0EF4">
              <w:rPr>
                <w:lang w:val="en-US"/>
              </w:rPr>
              <w:t>výhledem</w:t>
            </w:r>
            <w:proofErr w:type="spellEnd"/>
            <w:r w:rsidR="00BD7BD0" w:rsidRPr="009A0EF4">
              <w:rPr>
                <w:lang w:val="en-US"/>
              </w:rPr>
              <w:t xml:space="preserve"> k </w:t>
            </w:r>
            <w:proofErr w:type="spellStart"/>
            <w:r w:rsidR="00BD7BD0" w:rsidRPr="009A0EF4">
              <w:rPr>
                <w:lang w:val="en-US"/>
              </w:rPr>
              <w:t>obrubníkům</w:t>
            </w:r>
            <w:proofErr w:type="spellEnd"/>
          </w:p>
        </w:tc>
        <w:tc>
          <w:tcPr>
            <w:tcW w:w="1672" w:type="dxa"/>
          </w:tcPr>
          <w:p w14:paraId="67DF1462" w14:textId="77777777" w:rsidR="00BD7BD0" w:rsidRDefault="00BD7BD0"/>
        </w:tc>
      </w:tr>
      <w:tr w:rsidR="00C75E8E" w14:paraId="08927EBD" w14:textId="77777777" w:rsidTr="009451F8">
        <w:tc>
          <w:tcPr>
            <w:tcW w:w="8784" w:type="dxa"/>
          </w:tcPr>
          <w:p w14:paraId="37B26A77" w14:textId="1AF24A6C" w:rsidR="00C75E8E" w:rsidRPr="009A0EF4" w:rsidRDefault="00C75E8E">
            <w:pPr>
              <w:rPr>
                <w:lang w:val="en-US"/>
              </w:rPr>
            </w:pPr>
            <w:r w:rsidRPr="005153A2">
              <w:t xml:space="preserve">Barva laku kabiny </w:t>
            </w:r>
            <w:r>
              <w:t>(</w:t>
            </w:r>
            <w:r w:rsidRPr="005153A2">
              <w:t xml:space="preserve"> karosérie</w:t>
            </w:r>
            <w:r>
              <w:t xml:space="preserve"> ) </w:t>
            </w:r>
            <w:r w:rsidRPr="005153A2">
              <w:t>zelená</w:t>
            </w:r>
            <w:r w:rsidR="00321AC4">
              <w:t xml:space="preserve"> RAL 6024</w:t>
            </w:r>
          </w:p>
        </w:tc>
        <w:tc>
          <w:tcPr>
            <w:tcW w:w="1672" w:type="dxa"/>
          </w:tcPr>
          <w:p w14:paraId="52AB16B2" w14:textId="77777777" w:rsidR="00C75E8E" w:rsidRDefault="00C75E8E"/>
        </w:tc>
      </w:tr>
      <w:tr w:rsidR="00902F47" w14:paraId="29AB0AE9" w14:textId="77777777" w:rsidTr="009451F8">
        <w:tc>
          <w:tcPr>
            <w:tcW w:w="8784" w:type="dxa"/>
          </w:tcPr>
          <w:p w14:paraId="7E980583" w14:textId="38A06955" w:rsidR="00902F47" w:rsidRDefault="00902F47">
            <w:r>
              <w:t>Rádio s BT handsfree</w:t>
            </w:r>
          </w:p>
        </w:tc>
        <w:tc>
          <w:tcPr>
            <w:tcW w:w="1672" w:type="dxa"/>
          </w:tcPr>
          <w:p w14:paraId="291870C5" w14:textId="77777777" w:rsidR="00902F47" w:rsidRDefault="00902F47"/>
        </w:tc>
      </w:tr>
      <w:tr w:rsidR="0052541F" w14:paraId="3CED7A82" w14:textId="77777777" w:rsidTr="009451F8">
        <w:tc>
          <w:tcPr>
            <w:tcW w:w="8784" w:type="dxa"/>
          </w:tcPr>
          <w:p w14:paraId="7714C47D" w14:textId="77777777" w:rsidR="0052541F" w:rsidRPr="005153A2" w:rsidRDefault="0052541F">
            <w:r>
              <w:t>Nástupní madlo na pravou i levou ruku</w:t>
            </w:r>
          </w:p>
        </w:tc>
        <w:tc>
          <w:tcPr>
            <w:tcW w:w="1672" w:type="dxa"/>
          </w:tcPr>
          <w:p w14:paraId="72C2F993" w14:textId="77777777" w:rsidR="0052541F" w:rsidRDefault="0052541F"/>
        </w:tc>
      </w:tr>
      <w:tr w:rsidR="006D61C5" w14:paraId="674FAF30" w14:textId="77777777" w:rsidTr="009451F8">
        <w:tc>
          <w:tcPr>
            <w:tcW w:w="8784" w:type="dxa"/>
          </w:tcPr>
          <w:p w14:paraId="3157FC69" w14:textId="7CFF5BEA" w:rsidR="006D61C5" w:rsidRDefault="006D61C5">
            <w:r>
              <w:t>Snížený nástupní schodek pro řidiče max. 300 mm nad zemí</w:t>
            </w:r>
          </w:p>
        </w:tc>
        <w:tc>
          <w:tcPr>
            <w:tcW w:w="1672" w:type="dxa"/>
          </w:tcPr>
          <w:p w14:paraId="177B1134" w14:textId="77777777" w:rsidR="006D61C5" w:rsidRDefault="006D61C5"/>
        </w:tc>
      </w:tr>
      <w:tr w:rsidR="00AD0186" w14:paraId="19D866FE" w14:textId="77777777" w:rsidTr="009451F8">
        <w:tc>
          <w:tcPr>
            <w:tcW w:w="8784" w:type="dxa"/>
          </w:tcPr>
          <w:p w14:paraId="7D819BAC" w14:textId="77777777" w:rsidR="00AD0186" w:rsidRPr="009A0EF4" w:rsidRDefault="00AD0186">
            <w:pPr>
              <w:rPr>
                <w:lang w:val="en-US"/>
              </w:rPr>
            </w:pPr>
            <w:r>
              <w:rPr>
                <w:highlight w:val="darkGray"/>
              </w:rPr>
              <w:t>Rám</w:t>
            </w:r>
          </w:p>
        </w:tc>
        <w:tc>
          <w:tcPr>
            <w:tcW w:w="1672" w:type="dxa"/>
          </w:tcPr>
          <w:p w14:paraId="703E1C81" w14:textId="77777777" w:rsidR="00AD0186" w:rsidRDefault="00AD0186"/>
        </w:tc>
      </w:tr>
      <w:tr w:rsidR="00921BC4" w14:paraId="1BC96C43" w14:textId="77777777" w:rsidTr="009451F8">
        <w:tc>
          <w:tcPr>
            <w:tcW w:w="8784" w:type="dxa"/>
          </w:tcPr>
          <w:p w14:paraId="1DF3E7EE" w14:textId="6E89FCFB" w:rsidR="00921BC4" w:rsidRDefault="00C71653">
            <w:proofErr w:type="spellStart"/>
            <w:r w:rsidRPr="00AD0186">
              <w:rPr>
                <w:lang w:val="en-US"/>
              </w:rPr>
              <w:t>Robustní</w:t>
            </w:r>
            <w:proofErr w:type="spellEnd"/>
            <w:r w:rsidRPr="00AD0186">
              <w:rPr>
                <w:lang w:val="en-US"/>
              </w:rPr>
              <w:t xml:space="preserve"> </w:t>
            </w:r>
            <w:proofErr w:type="spellStart"/>
            <w:r w:rsidRPr="00AD0186">
              <w:rPr>
                <w:lang w:val="en-US"/>
              </w:rPr>
              <w:t>uzavřený</w:t>
            </w:r>
            <w:proofErr w:type="spellEnd"/>
            <w:r w:rsidRPr="00AD0186">
              <w:rPr>
                <w:lang w:val="en-US"/>
              </w:rPr>
              <w:t xml:space="preserve"> </w:t>
            </w:r>
            <w:proofErr w:type="spellStart"/>
            <w:r w:rsidRPr="00AD0186">
              <w:rPr>
                <w:lang w:val="en-US"/>
              </w:rPr>
              <w:t>rám</w:t>
            </w:r>
            <w:proofErr w:type="spellEnd"/>
            <w:r w:rsidRPr="00AD0186">
              <w:rPr>
                <w:lang w:val="en-US"/>
              </w:rPr>
              <w:t xml:space="preserve"> z </w:t>
            </w:r>
            <w:proofErr w:type="spellStart"/>
            <w:r w:rsidRPr="00AD0186">
              <w:rPr>
                <w:lang w:val="en-US"/>
              </w:rPr>
              <w:t>bezešvé</w:t>
            </w:r>
            <w:proofErr w:type="spellEnd"/>
            <w:r w:rsidRPr="00AD0186">
              <w:rPr>
                <w:lang w:val="en-US"/>
              </w:rPr>
              <w:t xml:space="preserve"> </w:t>
            </w:r>
            <w:proofErr w:type="spellStart"/>
            <w:r w:rsidRPr="00AD0186">
              <w:rPr>
                <w:lang w:val="en-US"/>
              </w:rPr>
              <w:t>oceli</w:t>
            </w:r>
            <w:proofErr w:type="spellEnd"/>
            <w:r w:rsidRPr="00AD0186">
              <w:rPr>
                <w:lang w:val="en-US"/>
              </w:rPr>
              <w:t xml:space="preserve">, </w:t>
            </w:r>
            <w:proofErr w:type="spellStart"/>
            <w:r w:rsidRPr="00AD0186">
              <w:rPr>
                <w:lang w:val="en-US"/>
              </w:rPr>
              <w:t>torzně</w:t>
            </w:r>
            <w:proofErr w:type="spellEnd"/>
            <w:r w:rsidRPr="00AD0186">
              <w:rPr>
                <w:lang w:val="en-US"/>
              </w:rPr>
              <w:t xml:space="preserve"> </w:t>
            </w:r>
            <w:proofErr w:type="spellStart"/>
            <w:r w:rsidRPr="00AD0186">
              <w:rPr>
                <w:lang w:val="en-US"/>
              </w:rPr>
              <w:t>tuhá</w:t>
            </w:r>
            <w:proofErr w:type="spellEnd"/>
            <w:r w:rsidRPr="00AD0186">
              <w:rPr>
                <w:lang w:val="en-US"/>
              </w:rPr>
              <w:t xml:space="preserve">  </w:t>
            </w:r>
            <w:proofErr w:type="spellStart"/>
            <w:r w:rsidRPr="00AD0186">
              <w:rPr>
                <w:lang w:val="en-US"/>
              </w:rPr>
              <w:t>konstrukce</w:t>
            </w:r>
            <w:proofErr w:type="spellEnd"/>
            <w:r w:rsidRPr="00AD0186">
              <w:rPr>
                <w:lang w:val="en-US"/>
              </w:rPr>
              <w:t xml:space="preserve"> pro </w:t>
            </w:r>
            <w:proofErr w:type="spellStart"/>
            <w:r w:rsidRPr="00AD0186">
              <w:rPr>
                <w:lang w:val="en-US"/>
              </w:rPr>
              <w:t>dlouhodobé</w:t>
            </w:r>
            <w:proofErr w:type="spellEnd"/>
            <w:r w:rsidRPr="00AD0186">
              <w:rPr>
                <w:lang w:val="en-US"/>
              </w:rPr>
              <w:t xml:space="preserve"> </w:t>
            </w:r>
            <w:proofErr w:type="spellStart"/>
            <w:r w:rsidRPr="00AD0186">
              <w:rPr>
                <w:lang w:val="en-US"/>
              </w:rPr>
              <w:t>zatížení</w:t>
            </w:r>
            <w:proofErr w:type="spellEnd"/>
            <w:r w:rsidRPr="00AD0186">
              <w:rPr>
                <w:lang w:val="en-US"/>
              </w:rPr>
              <w:t xml:space="preserve"> s </w:t>
            </w:r>
            <w:proofErr w:type="spellStart"/>
            <w:r w:rsidRPr="00AD0186">
              <w:rPr>
                <w:lang w:val="en-US"/>
              </w:rPr>
              <w:t>nosností</w:t>
            </w:r>
            <w:proofErr w:type="spellEnd"/>
            <w:r w:rsidRPr="00AD0186">
              <w:rPr>
                <w:lang w:val="en-US"/>
              </w:rPr>
              <w:t xml:space="preserve"> </w:t>
            </w:r>
            <w:proofErr w:type="spellStart"/>
            <w:r w:rsidRPr="00AD0186">
              <w:rPr>
                <w:lang w:val="en-US"/>
              </w:rPr>
              <w:t>na</w:t>
            </w:r>
            <w:proofErr w:type="spellEnd"/>
            <w:r w:rsidRPr="00AD0186">
              <w:rPr>
                <w:lang w:val="en-US"/>
              </w:rPr>
              <w:t xml:space="preserve"> </w:t>
            </w:r>
            <w:proofErr w:type="spellStart"/>
            <w:r w:rsidRPr="00AD0186">
              <w:rPr>
                <w:lang w:val="en-US"/>
              </w:rPr>
              <w:t>rám</w:t>
            </w:r>
            <w:proofErr w:type="spellEnd"/>
            <w:r w:rsidRPr="00AD0186">
              <w:rPr>
                <w:lang w:val="en-US"/>
              </w:rPr>
              <w:t xml:space="preserve"> min </w:t>
            </w:r>
            <w:r w:rsidR="00321AC4">
              <w:rPr>
                <w:lang w:val="en-US"/>
              </w:rPr>
              <w:t>3</w:t>
            </w:r>
            <w:r w:rsidRPr="00AD0186">
              <w:rPr>
                <w:lang w:val="en-US"/>
              </w:rPr>
              <w:t>000 kg</w:t>
            </w:r>
          </w:p>
        </w:tc>
        <w:tc>
          <w:tcPr>
            <w:tcW w:w="1672" w:type="dxa"/>
          </w:tcPr>
          <w:p w14:paraId="31155E25" w14:textId="77777777" w:rsidR="00921BC4" w:rsidRDefault="00921BC4"/>
        </w:tc>
      </w:tr>
      <w:tr w:rsidR="00921BC4" w14:paraId="2CDB8010" w14:textId="77777777" w:rsidTr="009451F8">
        <w:tc>
          <w:tcPr>
            <w:tcW w:w="8784" w:type="dxa"/>
          </w:tcPr>
          <w:p w14:paraId="194B105F" w14:textId="77777777" w:rsidR="00921BC4" w:rsidRDefault="00C71653" w:rsidP="00BD7BD0">
            <w:r>
              <w:t>Če</w:t>
            </w:r>
            <w:r w:rsidR="009A0EF4">
              <w:t xml:space="preserve">lní upínací deska </w:t>
            </w:r>
            <w:r w:rsidR="009A0EF4" w:rsidRPr="009A0EF4">
              <w:t xml:space="preserve"> s hydraulickým zvedáním a plovoucí polohou,</w:t>
            </w:r>
            <w:r w:rsidR="00AD0186">
              <w:t xml:space="preserve"> </w:t>
            </w:r>
          </w:p>
        </w:tc>
        <w:tc>
          <w:tcPr>
            <w:tcW w:w="1672" w:type="dxa"/>
          </w:tcPr>
          <w:p w14:paraId="6FBFD1AB" w14:textId="77777777" w:rsidR="00921BC4" w:rsidRDefault="00921BC4"/>
        </w:tc>
      </w:tr>
      <w:tr w:rsidR="00CD7BB3" w14:paraId="31123644" w14:textId="77777777" w:rsidTr="009451F8">
        <w:tc>
          <w:tcPr>
            <w:tcW w:w="8784" w:type="dxa"/>
          </w:tcPr>
          <w:p w14:paraId="7BCCB1DD" w14:textId="77777777" w:rsidR="00CD7BB3" w:rsidRDefault="00CD7BB3">
            <w:r w:rsidRPr="00CD7BB3">
              <w:rPr>
                <w:highlight w:val="darkYellow"/>
              </w:rPr>
              <w:t>Řadící páka</w:t>
            </w:r>
          </w:p>
        </w:tc>
        <w:tc>
          <w:tcPr>
            <w:tcW w:w="1672" w:type="dxa"/>
          </w:tcPr>
          <w:p w14:paraId="76D05322" w14:textId="77777777" w:rsidR="00CD7BB3" w:rsidRDefault="00CD7BB3"/>
        </w:tc>
      </w:tr>
      <w:tr w:rsidR="00921BC4" w14:paraId="6C88FA1E" w14:textId="77777777" w:rsidTr="009451F8">
        <w:tc>
          <w:tcPr>
            <w:tcW w:w="8784" w:type="dxa"/>
          </w:tcPr>
          <w:p w14:paraId="22B88C5F" w14:textId="77777777" w:rsidR="00921BC4" w:rsidRDefault="00C71653" w:rsidP="00CD7BB3">
            <w:proofErr w:type="spellStart"/>
            <w:r>
              <w:rPr>
                <w:lang w:val="en-US"/>
              </w:rPr>
              <w:t>Multifunkční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řadící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páka</w:t>
            </w:r>
            <w:proofErr w:type="spellEnd"/>
            <w:r>
              <w:rPr>
                <w:lang w:val="en-US"/>
              </w:rPr>
              <w:t xml:space="preserve"> -</w:t>
            </w:r>
            <w:proofErr w:type="spellStart"/>
            <w:r>
              <w:rPr>
                <w:lang w:val="en-US"/>
              </w:rPr>
              <w:t>ergonomické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ovládání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nářadí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řazení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urychlující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pracovní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operace</w:t>
            </w:r>
            <w:proofErr w:type="spellEnd"/>
          </w:p>
        </w:tc>
        <w:tc>
          <w:tcPr>
            <w:tcW w:w="1672" w:type="dxa"/>
          </w:tcPr>
          <w:p w14:paraId="1CEDDECC" w14:textId="77777777" w:rsidR="00921BC4" w:rsidRDefault="00921BC4"/>
        </w:tc>
      </w:tr>
      <w:tr w:rsidR="00CD7BB3" w14:paraId="215DCCDE" w14:textId="77777777" w:rsidTr="009451F8">
        <w:tc>
          <w:tcPr>
            <w:tcW w:w="8784" w:type="dxa"/>
          </w:tcPr>
          <w:p w14:paraId="5DF05213" w14:textId="77777777" w:rsidR="00CD7BB3" w:rsidRDefault="00CD7BB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</w:t>
            </w:r>
            <w:r w:rsidRPr="00F25089">
              <w:rPr>
                <w:lang w:val="en-US"/>
              </w:rPr>
              <w:t>vládání</w:t>
            </w:r>
            <w:proofErr w:type="spellEnd"/>
            <w:r w:rsidRPr="00F25089">
              <w:rPr>
                <w:lang w:val="en-US"/>
              </w:rPr>
              <w:t xml:space="preserve"> </w:t>
            </w:r>
            <w:proofErr w:type="spellStart"/>
            <w:r w:rsidRPr="00F25089">
              <w:rPr>
                <w:lang w:val="en-US"/>
              </w:rPr>
              <w:t>nářadí</w:t>
            </w:r>
            <w:proofErr w:type="spellEnd"/>
            <w:r w:rsidRPr="00F25089">
              <w:rPr>
                <w:lang w:val="en-US"/>
              </w:rPr>
              <w:t xml:space="preserve"> z </w:t>
            </w:r>
            <w:proofErr w:type="spellStart"/>
            <w:r w:rsidRPr="00F25089">
              <w:rPr>
                <w:lang w:val="en-US"/>
              </w:rPr>
              <w:t>řadící</w:t>
            </w:r>
            <w:proofErr w:type="spellEnd"/>
            <w:r w:rsidRPr="00F25089">
              <w:rPr>
                <w:lang w:val="en-US"/>
              </w:rPr>
              <w:t xml:space="preserve"> </w:t>
            </w:r>
            <w:proofErr w:type="spellStart"/>
            <w:r w:rsidRPr="00F25089">
              <w:rPr>
                <w:lang w:val="en-US"/>
              </w:rPr>
              <w:t>páky</w:t>
            </w:r>
            <w:proofErr w:type="spellEnd"/>
          </w:p>
        </w:tc>
        <w:tc>
          <w:tcPr>
            <w:tcW w:w="1672" w:type="dxa"/>
          </w:tcPr>
          <w:p w14:paraId="6789826F" w14:textId="77777777" w:rsidR="00CD7BB3" w:rsidRDefault="00CD7BB3"/>
        </w:tc>
      </w:tr>
      <w:tr w:rsidR="00921BC4" w14:paraId="374387DC" w14:textId="77777777" w:rsidTr="009451F8">
        <w:tc>
          <w:tcPr>
            <w:tcW w:w="8784" w:type="dxa"/>
          </w:tcPr>
          <w:p w14:paraId="268933BF" w14:textId="77777777" w:rsidR="00921BC4" w:rsidRDefault="00C71653">
            <w:r>
              <w:rPr>
                <w:highlight w:val="darkGray"/>
              </w:rPr>
              <w:t>Příslušenství</w:t>
            </w:r>
          </w:p>
        </w:tc>
        <w:tc>
          <w:tcPr>
            <w:tcW w:w="1672" w:type="dxa"/>
          </w:tcPr>
          <w:p w14:paraId="7892EAB8" w14:textId="77777777" w:rsidR="00921BC4" w:rsidRDefault="00921BC4"/>
        </w:tc>
      </w:tr>
      <w:tr w:rsidR="009451F8" w14:paraId="49A3CB0A" w14:textId="77777777" w:rsidTr="009451F8">
        <w:tc>
          <w:tcPr>
            <w:tcW w:w="8784" w:type="dxa"/>
          </w:tcPr>
          <w:p w14:paraId="34BFD5DE" w14:textId="77777777" w:rsidR="009451F8" w:rsidRDefault="009451F8" w:rsidP="009451F8">
            <w:proofErr w:type="spellStart"/>
            <w:r>
              <w:rPr>
                <w:lang w:val="en-US"/>
              </w:rPr>
              <w:t>Nádrž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</w:t>
            </w:r>
            <w:proofErr w:type="spellEnd"/>
            <w:r>
              <w:rPr>
                <w:lang w:val="en-US"/>
              </w:rPr>
              <w:t xml:space="preserve"> PHM min 50 </w:t>
            </w:r>
            <w:proofErr w:type="spellStart"/>
            <w:r>
              <w:rPr>
                <w:lang w:val="en-US"/>
              </w:rPr>
              <w:t>litrů</w:t>
            </w:r>
            <w:proofErr w:type="spellEnd"/>
          </w:p>
        </w:tc>
        <w:tc>
          <w:tcPr>
            <w:tcW w:w="1672" w:type="dxa"/>
          </w:tcPr>
          <w:p w14:paraId="3E7C8269" w14:textId="77777777" w:rsidR="009451F8" w:rsidRDefault="009451F8" w:rsidP="009451F8"/>
        </w:tc>
      </w:tr>
      <w:tr w:rsidR="009451F8" w14:paraId="23E47E24" w14:textId="77777777" w:rsidTr="009451F8">
        <w:tc>
          <w:tcPr>
            <w:tcW w:w="8784" w:type="dxa"/>
          </w:tcPr>
          <w:p w14:paraId="2BB110C1" w14:textId="77777777" w:rsidR="009451F8" w:rsidRDefault="009451F8" w:rsidP="009451F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Nádrž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</w:t>
            </w:r>
            <w:proofErr w:type="spellEnd"/>
            <w:r>
              <w:rPr>
                <w:lang w:val="en-US"/>
              </w:rPr>
              <w:t xml:space="preserve"> AdBlue min 25 </w:t>
            </w:r>
            <w:proofErr w:type="spellStart"/>
            <w:r>
              <w:rPr>
                <w:lang w:val="en-US"/>
              </w:rPr>
              <w:t>litrů</w:t>
            </w:r>
            <w:proofErr w:type="spellEnd"/>
          </w:p>
        </w:tc>
        <w:tc>
          <w:tcPr>
            <w:tcW w:w="1672" w:type="dxa"/>
          </w:tcPr>
          <w:p w14:paraId="42DC98F3" w14:textId="77777777" w:rsidR="009451F8" w:rsidRDefault="009451F8" w:rsidP="009451F8"/>
        </w:tc>
      </w:tr>
      <w:tr w:rsidR="009451F8" w14:paraId="18618DAA" w14:textId="77777777" w:rsidTr="009451F8">
        <w:tc>
          <w:tcPr>
            <w:tcW w:w="8784" w:type="dxa"/>
          </w:tcPr>
          <w:p w14:paraId="0FC7F915" w14:textId="77777777" w:rsidR="009451F8" w:rsidRDefault="009451F8" w:rsidP="009451F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Výkon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hydraulickeho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čerpadla</w:t>
            </w:r>
            <w:proofErr w:type="spellEnd"/>
            <w:r>
              <w:rPr>
                <w:lang w:val="en-US"/>
              </w:rPr>
              <w:t xml:space="preserve"> pro </w:t>
            </w:r>
            <w:proofErr w:type="spellStart"/>
            <w:r>
              <w:rPr>
                <w:lang w:val="en-US"/>
              </w:rPr>
              <w:t>pohon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nářadí</w:t>
            </w:r>
            <w:proofErr w:type="spellEnd"/>
            <w:r>
              <w:rPr>
                <w:lang w:val="en-US"/>
              </w:rPr>
              <w:t xml:space="preserve"> min 55l/min</w:t>
            </w:r>
          </w:p>
        </w:tc>
        <w:tc>
          <w:tcPr>
            <w:tcW w:w="1672" w:type="dxa"/>
          </w:tcPr>
          <w:p w14:paraId="05AB517B" w14:textId="77777777" w:rsidR="009451F8" w:rsidRDefault="009451F8" w:rsidP="009451F8"/>
        </w:tc>
      </w:tr>
      <w:tr w:rsidR="009451F8" w14:paraId="30C1CB6C" w14:textId="77777777" w:rsidTr="009451F8">
        <w:tc>
          <w:tcPr>
            <w:tcW w:w="8784" w:type="dxa"/>
          </w:tcPr>
          <w:p w14:paraId="71846C26" w14:textId="77777777" w:rsidR="009451F8" w:rsidRDefault="009451F8" w:rsidP="009451F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Výkon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chladiče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oleje</w:t>
            </w:r>
            <w:proofErr w:type="spellEnd"/>
            <w:r>
              <w:rPr>
                <w:lang w:val="en-US"/>
              </w:rPr>
              <w:t xml:space="preserve"> min 25 kW</w:t>
            </w:r>
          </w:p>
        </w:tc>
        <w:tc>
          <w:tcPr>
            <w:tcW w:w="1672" w:type="dxa"/>
          </w:tcPr>
          <w:p w14:paraId="0035F342" w14:textId="77777777" w:rsidR="009451F8" w:rsidRDefault="009451F8" w:rsidP="009451F8"/>
        </w:tc>
      </w:tr>
      <w:tr w:rsidR="009451F8" w14:paraId="45CD8788" w14:textId="77777777" w:rsidTr="009451F8">
        <w:tc>
          <w:tcPr>
            <w:tcW w:w="8784" w:type="dxa"/>
          </w:tcPr>
          <w:p w14:paraId="15A5BAAA" w14:textId="4475D271" w:rsidR="009451F8" w:rsidRDefault="009451F8" w:rsidP="009451F8">
            <w:pPr>
              <w:rPr>
                <w:highlight w:val="darkGray"/>
              </w:rPr>
            </w:pPr>
            <w:proofErr w:type="spellStart"/>
            <w:r>
              <w:t>Bez</w:t>
            </w:r>
            <w:r w:rsidRPr="009A0EF4">
              <w:t>okapové</w:t>
            </w:r>
            <w:proofErr w:type="spellEnd"/>
            <w:r w:rsidRPr="009A0EF4">
              <w:t xml:space="preserve"> rychlospojky</w:t>
            </w:r>
            <w:r>
              <w:t xml:space="preserve"> pro přídavné nářadí ( radlice, kartáč</w:t>
            </w:r>
            <w:r w:rsidR="00BC00BD">
              <w:t>, nádrž</w:t>
            </w:r>
            <w:r>
              <w:t xml:space="preserve"> a sypač )</w:t>
            </w:r>
            <w:r w:rsidR="00ED2CB8">
              <w:t xml:space="preserve"> min. 2 páry (4 ks)</w:t>
            </w:r>
          </w:p>
        </w:tc>
        <w:tc>
          <w:tcPr>
            <w:tcW w:w="1672" w:type="dxa"/>
          </w:tcPr>
          <w:p w14:paraId="11F6D81D" w14:textId="77777777" w:rsidR="009451F8" w:rsidRDefault="009451F8" w:rsidP="009451F8"/>
        </w:tc>
      </w:tr>
      <w:tr w:rsidR="009451F8" w14:paraId="4FCEE130" w14:textId="77777777" w:rsidTr="009451F8">
        <w:tc>
          <w:tcPr>
            <w:tcW w:w="8784" w:type="dxa"/>
          </w:tcPr>
          <w:p w14:paraId="78D552AE" w14:textId="6636A00B" w:rsidR="009451F8" w:rsidRDefault="009451F8" w:rsidP="009451F8">
            <w:pPr>
              <w:rPr>
                <w:highlight w:val="darkGray"/>
              </w:rPr>
            </w:pPr>
            <w:r>
              <w:t xml:space="preserve">Tažné </w:t>
            </w:r>
            <w:r w:rsidR="00FE1E93">
              <w:t>zařízení ISO koule 50 min.</w:t>
            </w:r>
            <w:r>
              <w:t xml:space="preserve"> </w:t>
            </w:r>
            <w:r w:rsidR="00321AC4">
              <w:t>3</w:t>
            </w:r>
            <w:r>
              <w:t>,</w:t>
            </w:r>
            <w:r w:rsidR="00321AC4">
              <w:t>5</w:t>
            </w:r>
            <w:r>
              <w:t xml:space="preserve"> t</w:t>
            </w:r>
          </w:p>
        </w:tc>
        <w:tc>
          <w:tcPr>
            <w:tcW w:w="1672" w:type="dxa"/>
          </w:tcPr>
          <w:p w14:paraId="2AD1DB18" w14:textId="77777777" w:rsidR="009451F8" w:rsidRDefault="009451F8" w:rsidP="009451F8"/>
        </w:tc>
      </w:tr>
      <w:tr w:rsidR="00ED2CB8" w14:paraId="0A85A3CD" w14:textId="77777777" w:rsidTr="009451F8">
        <w:tc>
          <w:tcPr>
            <w:tcW w:w="8784" w:type="dxa"/>
          </w:tcPr>
          <w:p w14:paraId="4EA1D47D" w14:textId="22F0A1F1" w:rsidR="00ED2CB8" w:rsidRDefault="00ED2CB8" w:rsidP="00ED2CB8">
            <w:r>
              <w:t>Bateriový odpojovač</w:t>
            </w:r>
          </w:p>
        </w:tc>
        <w:tc>
          <w:tcPr>
            <w:tcW w:w="1672" w:type="dxa"/>
          </w:tcPr>
          <w:p w14:paraId="3161A863" w14:textId="77777777" w:rsidR="00ED2CB8" w:rsidRDefault="00ED2CB8" w:rsidP="00ED2CB8"/>
        </w:tc>
      </w:tr>
      <w:tr w:rsidR="00ED2CB8" w14:paraId="38951C7C" w14:textId="77777777" w:rsidTr="009451F8">
        <w:tc>
          <w:tcPr>
            <w:tcW w:w="8784" w:type="dxa"/>
          </w:tcPr>
          <w:p w14:paraId="43E9AE0A" w14:textId="048155AC" w:rsidR="00ED2CB8" w:rsidRDefault="00ED2CB8" w:rsidP="00ED2CB8">
            <w:r>
              <w:t>Hydraulika pro nástavby</w:t>
            </w:r>
          </w:p>
        </w:tc>
        <w:tc>
          <w:tcPr>
            <w:tcW w:w="1672" w:type="dxa"/>
          </w:tcPr>
          <w:p w14:paraId="76C682CE" w14:textId="77777777" w:rsidR="00ED2CB8" w:rsidRDefault="00ED2CB8" w:rsidP="00ED2CB8"/>
        </w:tc>
      </w:tr>
      <w:tr w:rsidR="00ED2CB8" w14:paraId="0DE15C04" w14:textId="77777777" w:rsidTr="009451F8">
        <w:tc>
          <w:tcPr>
            <w:tcW w:w="8784" w:type="dxa"/>
          </w:tcPr>
          <w:p w14:paraId="4B72A06E" w14:textId="70C06705" w:rsidR="00ED2CB8" w:rsidRDefault="00ED2CB8" w:rsidP="00ED2CB8">
            <w:r>
              <w:t>Speciální nářadí</w:t>
            </w:r>
          </w:p>
        </w:tc>
        <w:tc>
          <w:tcPr>
            <w:tcW w:w="1672" w:type="dxa"/>
          </w:tcPr>
          <w:p w14:paraId="07817E92" w14:textId="77777777" w:rsidR="00ED2CB8" w:rsidRDefault="00ED2CB8" w:rsidP="00ED2CB8"/>
        </w:tc>
      </w:tr>
      <w:tr w:rsidR="00ED2CB8" w14:paraId="370D643C" w14:textId="77777777" w:rsidTr="009451F8">
        <w:tc>
          <w:tcPr>
            <w:tcW w:w="8784" w:type="dxa"/>
          </w:tcPr>
          <w:p w14:paraId="1993C90B" w14:textId="203D2C38" w:rsidR="00ED2CB8" w:rsidRDefault="00ED2CB8" w:rsidP="00ED2CB8">
            <w:r>
              <w:t>Klíč na kolo</w:t>
            </w:r>
          </w:p>
        </w:tc>
        <w:tc>
          <w:tcPr>
            <w:tcW w:w="1672" w:type="dxa"/>
          </w:tcPr>
          <w:p w14:paraId="55945854" w14:textId="77777777" w:rsidR="00ED2CB8" w:rsidRDefault="00ED2CB8" w:rsidP="00ED2CB8"/>
        </w:tc>
      </w:tr>
      <w:tr w:rsidR="00ED2CB8" w14:paraId="74932239" w14:textId="77777777" w:rsidTr="009451F8">
        <w:tc>
          <w:tcPr>
            <w:tcW w:w="8784" w:type="dxa"/>
          </w:tcPr>
          <w:p w14:paraId="17CB23D9" w14:textId="65D62E7E" w:rsidR="00ED2CB8" w:rsidRDefault="00ED2CB8" w:rsidP="00ED2CB8">
            <w:r>
              <w:t>Povinná výbava vozidla</w:t>
            </w:r>
          </w:p>
        </w:tc>
        <w:tc>
          <w:tcPr>
            <w:tcW w:w="1672" w:type="dxa"/>
          </w:tcPr>
          <w:p w14:paraId="672AEB56" w14:textId="77777777" w:rsidR="00ED2CB8" w:rsidRDefault="00ED2CB8" w:rsidP="00ED2CB8"/>
        </w:tc>
      </w:tr>
      <w:tr w:rsidR="00ED2CB8" w14:paraId="3ABDE0A3" w14:textId="77777777" w:rsidTr="009451F8">
        <w:tc>
          <w:tcPr>
            <w:tcW w:w="8784" w:type="dxa"/>
          </w:tcPr>
          <w:p w14:paraId="4B94D8B2" w14:textId="7CABFC1A" w:rsidR="00ED2CB8" w:rsidRDefault="00ED2CB8" w:rsidP="00ED2CB8">
            <w:r>
              <w:t>Zadní couvací kamera</w:t>
            </w:r>
          </w:p>
        </w:tc>
        <w:tc>
          <w:tcPr>
            <w:tcW w:w="1672" w:type="dxa"/>
          </w:tcPr>
          <w:p w14:paraId="284A0566" w14:textId="77777777" w:rsidR="00ED2CB8" w:rsidRDefault="00ED2CB8" w:rsidP="00ED2CB8"/>
        </w:tc>
      </w:tr>
      <w:tr w:rsidR="00ED2CB8" w14:paraId="549062F6" w14:textId="77777777" w:rsidTr="009451F8">
        <w:tc>
          <w:tcPr>
            <w:tcW w:w="8784" w:type="dxa"/>
          </w:tcPr>
          <w:p w14:paraId="215FAB1A" w14:textId="4CB5A7AC" w:rsidR="00ED2CB8" w:rsidRDefault="00902F47" w:rsidP="00ED2CB8">
            <w:r>
              <w:t>Natahovací hákový mechanismus pro kontejnery s kapacitou min. 2,5 t</w:t>
            </w:r>
          </w:p>
        </w:tc>
        <w:tc>
          <w:tcPr>
            <w:tcW w:w="1672" w:type="dxa"/>
          </w:tcPr>
          <w:p w14:paraId="6E33CEC6" w14:textId="77777777" w:rsidR="00ED2CB8" w:rsidRDefault="00ED2CB8" w:rsidP="00ED2CB8"/>
        </w:tc>
      </w:tr>
      <w:tr w:rsidR="00ED2CB8" w14:paraId="4049CA1C" w14:textId="77777777" w:rsidTr="009451F8">
        <w:tc>
          <w:tcPr>
            <w:tcW w:w="8784" w:type="dxa"/>
          </w:tcPr>
          <w:p w14:paraId="11D8913C" w14:textId="431BBF07" w:rsidR="00ED2CB8" w:rsidRDefault="00902F47" w:rsidP="00ED2CB8">
            <w:r>
              <w:t>Pro kontejnery s výškou háku 700 mm</w:t>
            </w:r>
            <w:r w:rsidR="002831C9">
              <w:t xml:space="preserve"> a celkovou délkou 2150 až 2500 mm</w:t>
            </w:r>
          </w:p>
        </w:tc>
        <w:tc>
          <w:tcPr>
            <w:tcW w:w="1672" w:type="dxa"/>
          </w:tcPr>
          <w:p w14:paraId="3C4864A4" w14:textId="77777777" w:rsidR="00ED2CB8" w:rsidRDefault="00ED2CB8" w:rsidP="00ED2CB8"/>
        </w:tc>
      </w:tr>
      <w:tr w:rsidR="00902F47" w14:paraId="5BEA7C56" w14:textId="77777777" w:rsidTr="009451F8">
        <w:tc>
          <w:tcPr>
            <w:tcW w:w="8784" w:type="dxa"/>
          </w:tcPr>
          <w:p w14:paraId="3237105A" w14:textId="2B7D0E24" w:rsidR="00902F47" w:rsidRDefault="00902F47" w:rsidP="00ED2CB8">
            <w:r>
              <w:t>Zajištění kontejneru hydraulické se signalizací v kabině a blokování sklápění odjištěného a odjištění</w:t>
            </w:r>
            <w:r w:rsidR="002831C9">
              <w:t xml:space="preserve"> sklopeného kontejneru</w:t>
            </w:r>
          </w:p>
        </w:tc>
        <w:tc>
          <w:tcPr>
            <w:tcW w:w="1672" w:type="dxa"/>
          </w:tcPr>
          <w:p w14:paraId="057B07E4" w14:textId="77777777" w:rsidR="00902F47" w:rsidRDefault="00902F47" w:rsidP="00ED2CB8"/>
        </w:tc>
      </w:tr>
      <w:tr w:rsidR="00902F47" w14:paraId="7D07CD9F" w14:textId="77777777" w:rsidTr="009451F8">
        <w:tc>
          <w:tcPr>
            <w:tcW w:w="8784" w:type="dxa"/>
          </w:tcPr>
          <w:p w14:paraId="4DB0C629" w14:textId="2EEDD95D" w:rsidR="00902F47" w:rsidRDefault="00902F47" w:rsidP="00ED2CB8">
            <w:r>
              <w:t>Ovládání z kabiny řidiče</w:t>
            </w:r>
            <w:r w:rsidR="002831C9">
              <w:t xml:space="preserve"> + jištění mylné operace obsluhy</w:t>
            </w:r>
          </w:p>
        </w:tc>
        <w:tc>
          <w:tcPr>
            <w:tcW w:w="1672" w:type="dxa"/>
          </w:tcPr>
          <w:p w14:paraId="11AEE159" w14:textId="77777777" w:rsidR="00902F47" w:rsidRDefault="00902F47" w:rsidP="00ED2CB8"/>
        </w:tc>
      </w:tr>
      <w:tr w:rsidR="00ED2CB8" w14:paraId="706F8C1E" w14:textId="77777777" w:rsidTr="009451F8">
        <w:tc>
          <w:tcPr>
            <w:tcW w:w="8784" w:type="dxa"/>
          </w:tcPr>
          <w:p w14:paraId="351EDADC" w14:textId="77777777" w:rsidR="00ED2CB8" w:rsidRPr="008F2D56" w:rsidRDefault="00ED2CB8" w:rsidP="00E10759">
            <w:r w:rsidRPr="008F2D56">
              <w:t>Vozidlo bude sloužit k přepravě otevřených maloobjemových kontejnerů s možností přestavby na zimní údržbu a jejího připojením s ovládáním.</w:t>
            </w:r>
          </w:p>
          <w:tbl>
            <w:tblPr>
              <w:tblStyle w:val="Mkatabulky"/>
              <w:tblW w:w="9067" w:type="dxa"/>
              <w:tblLayout w:type="fixed"/>
              <w:tblLook w:val="04A0" w:firstRow="1" w:lastRow="0" w:firstColumn="1" w:lastColumn="0" w:noHBand="0" w:noVBand="1"/>
            </w:tblPr>
            <w:tblGrid>
              <w:gridCol w:w="9067"/>
            </w:tblGrid>
            <w:tr w:rsidR="00ED2CB8" w:rsidRPr="008F2D56" w14:paraId="662BED9C" w14:textId="77777777" w:rsidTr="00D11E63">
              <w:tc>
                <w:tcPr>
                  <w:tcW w:w="9067" w:type="dxa"/>
                </w:tcPr>
                <w:p w14:paraId="7BBEEA35" w14:textId="6F74E4A0" w:rsidR="00ED2CB8" w:rsidRPr="008F2D56" w:rsidRDefault="00ED2CB8" w:rsidP="00ED2CB8">
                  <w:r w:rsidRPr="008F2D56">
                    <w:t>Kategorizace řidičského oprávnění B</w:t>
                  </w:r>
                </w:p>
              </w:tc>
            </w:tr>
            <w:tr w:rsidR="00ED2CB8" w:rsidRPr="008F2D56" w14:paraId="3DB15EF6" w14:textId="77777777" w:rsidTr="0052541F">
              <w:trPr>
                <w:trHeight w:val="212"/>
              </w:trPr>
              <w:tc>
                <w:tcPr>
                  <w:tcW w:w="9067" w:type="dxa"/>
                </w:tcPr>
                <w:p w14:paraId="54EDB123" w14:textId="66184C84" w:rsidR="00ED2CB8" w:rsidRPr="00E10759" w:rsidRDefault="00ED2CB8" w:rsidP="00E10759">
                  <w:pPr>
                    <w:rPr>
                      <w:b/>
                      <w:bCs/>
                    </w:rPr>
                  </w:pPr>
                  <w:r w:rsidRPr="00E10759">
                    <w:rPr>
                      <w:b/>
                      <w:bCs/>
                    </w:rPr>
                    <w:t>Dané parametry stávajících maloobjemových otevřených kontejnerů</w:t>
                  </w:r>
                </w:p>
              </w:tc>
            </w:tr>
            <w:tr w:rsidR="00ED2CB8" w:rsidRPr="008F2D56" w14:paraId="60D4B8FC" w14:textId="77777777" w:rsidTr="00D11E63">
              <w:tc>
                <w:tcPr>
                  <w:tcW w:w="9067" w:type="dxa"/>
                </w:tcPr>
                <w:p w14:paraId="5894D5A3" w14:textId="77777777" w:rsidR="00ED2CB8" w:rsidRPr="008F2D56" w:rsidRDefault="00ED2CB8" w:rsidP="00ED2CB8">
                  <w:r w:rsidRPr="008F2D56">
                    <w:t>Výška závěsného třmene od země na střed = 700 mm</w:t>
                  </w:r>
                </w:p>
              </w:tc>
            </w:tr>
            <w:tr w:rsidR="00ED2CB8" w:rsidRPr="008F2D56" w14:paraId="5F7A5127" w14:textId="77777777" w:rsidTr="00D11E63">
              <w:tc>
                <w:tcPr>
                  <w:tcW w:w="9067" w:type="dxa"/>
                </w:tcPr>
                <w:p w14:paraId="5BC99587" w14:textId="77777777" w:rsidR="00ED2CB8" w:rsidRPr="008F2D56" w:rsidRDefault="00ED2CB8" w:rsidP="00ED2CB8">
                  <w:r w:rsidRPr="008F2D56">
                    <w:t>Průměr třmene = 30 mm</w:t>
                  </w:r>
                </w:p>
              </w:tc>
            </w:tr>
            <w:tr w:rsidR="00ED2CB8" w:rsidRPr="008F2D56" w14:paraId="704D4585" w14:textId="77777777" w:rsidTr="00D11E63">
              <w:tc>
                <w:tcPr>
                  <w:tcW w:w="9067" w:type="dxa"/>
                </w:tcPr>
                <w:p w14:paraId="728841B2" w14:textId="77777777" w:rsidR="00ED2CB8" w:rsidRPr="008F2D56" w:rsidRDefault="00ED2CB8" w:rsidP="00ED2CB8">
                  <w:r w:rsidRPr="008F2D56">
                    <w:t xml:space="preserve">Profil </w:t>
                  </w:r>
                  <w:proofErr w:type="spellStart"/>
                  <w:r w:rsidRPr="008F2D56">
                    <w:t>lyžin</w:t>
                  </w:r>
                  <w:proofErr w:type="spellEnd"/>
                  <w:r w:rsidRPr="008F2D56">
                    <w:t xml:space="preserve"> = I 80 mm</w:t>
                  </w:r>
                </w:p>
              </w:tc>
            </w:tr>
            <w:tr w:rsidR="00ED2CB8" w:rsidRPr="008F2D56" w14:paraId="08BD5478" w14:textId="77777777" w:rsidTr="00D11E63">
              <w:tc>
                <w:tcPr>
                  <w:tcW w:w="9067" w:type="dxa"/>
                </w:tcPr>
                <w:p w14:paraId="5F70E2E5" w14:textId="77777777" w:rsidR="00ED2CB8" w:rsidRPr="008F2D56" w:rsidRDefault="00ED2CB8" w:rsidP="00ED2CB8">
                  <w:r w:rsidRPr="008F2D56">
                    <w:t xml:space="preserve">Středová ( osová ) rozteč </w:t>
                  </w:r>
                  <w:proofErr w:type="spellStart"/>
                  <w:r w:rsidRPr="008F2D56">
                    <w:t>lyžin</w:t>
                  </w:r>
                  <w:proofErr w:type="spellEnd"/>
                  <w:r w:rsidRPr="008F2D56">
                    <w:t xml:space="preserve"> = 760 mm</w:t>
                  </w:r>
                </w:p>
              </w:tc>
            </w:tr>
            <w:tr w:rsidR="00ED2CB8" w:rsidRPr="008F2D56" w14:paraId="5407DDA1" w14:textId="77777777" w:rsidTr="00D11E63">
              <w:tc>
                <w:tcPr>
                  <w:tcW w:w="9067" w:type="dxa"/>
                </w:tcPr>
                <w:p w14:paraId="625E3AEF" w14:textId="5C1E9F22" w:rsidR="00ED2CB8" w:rsidRPr="008F2D56" w:rsidRDefault="005B24F7" w:rsidP="005B24F7">
                  <w:r>
                    <w:t>Vnitřní délka = 195</w:t>
                  </w:r>
                  <w:r w:rsidR="00ED2CB8" w:rsidRPr="008F2D56">
                    <w:t>0 mm</w:t>
                  </w:r>
                </w:p>
              </w:tc>
            </w:tr>
            <w:tr w:rsidR="00ED2CB8" w:rsidRPr="008F2D56" w14:paraId="240D303F" w14:textId="77777777" w:rsidTr="00D11E63">
              <w:tc>
                <w:tcPr>
                  <w:tcW w:w="9067" w:type="dxa"/>
                </w:tcPr>
                <w:p w14:paraId="4CCE5E87" w14:textId="246B3CF8" w:rsidR="00ED2CB8" w:rsidRPr="008F2D56" w:rsidRDefault="00ED2CB8" w:rsidP="003200F1">
                  <w:r w:rsidRPr="008F2D56">
                    <w:t>Vnější šířka = 1</w:t>
                  </w:r>
                  <w:r w:rsidR="003200F1">
                    <w:t>5</w:t>
                  </w:r>
                  <w:r w:rsidRPr="008F2D56">
                    <w:t>00 mm</w:t>
                  </w:r>
                </w:p>
              </w:tc>
            </w:tr>
            <w:tr w:rsidR="00ED2CB8" w:rsidRPr="008F2D56" w14:paraId="163FE5D9" w14:textId="77777777" w:rsidTr="00D11E63">
              <w:tc>
                <w:tcPr>
                  <w:tcW w:w="9067" w:type="dxa"/>
                </w:tcPr>
                <w:p w14:paraId="29009424" w14:textId="77777777" w:rsidR="00ED2CB8" w:rsidRPr="008F2D56" w:rsidRDefault="00ED2CB8" w:rsidP="00ED2CB8">
                  <w:r w:rsidRPr="008F2D56">
                    <w:t>Vnitřní výška = 900mm</w:t>
                  </w:r>
                </w:p>
              </w:tc>
            </w:tr>
          </w:tbl>
          <w:p w14:paraId="3679681D" w14:textId="77777777" w:rsidR="00ED2CB8" w:rsidRPr="008F2D56" w:rsidRDefault="00ED2CB8" w:rsidP="00ED2CB8">
            <w:pPr>
              <w:rPr>
                <w:lang w:val="en-US"/>
              </w:rPr>
            </w:pPr>
          </w:p>
        </w:tc>
        <w:tc>
          <w:tcPr>
            <w:tcW w:w="1672" w:type="dxa"/>
          </w:tcPr>
          <w:p w14:paraId="6A9BFF04" w14:textId="77777777" w:rsidR="00ED2CB8" w:rsidRDefault="00ED2CB8" w:rsidP="00ED2CB8"/>
          <w:p w14:paraId="7D933E86" w14:textId="77777777" w:rsidR="00ED2CB8" w:rsidRDefault="00ED2CB8" w:rsidP="00ED2CB8"/>
          <w:p w14:paraId="14D2A779" w14:textId="77777777" w:rsidR="00ED2CB8" w:rsidRDefault="00ED2CB8" w:rsidP="00ED2CB8"/>
        </w:tc>
      </w:tr>
    </w:tbl>
    <w:p w14:paraId="025F5FD3" w14:textId="77777777" w:rsidR="00921BC4" w:rsidRDefault="00921BC4"/>
    <w:tbl>
      <w:tblPr>
        <w:tblW w:w="102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5"/>
        <w:gridCol w:w="2977"/>
      </w:tblGrid>
      <w:tr w:rsidR="00DD7B63" w:rsidRPr="00DD7B63" w14:paraId="691A5375" w14:textId="77777777" w:rsidTr="00DD7B63">
        <w:trPr>
          <w:trHeight w:val="737"/>
          <w:jc w:val="center"/>
        </w:trPr>
        <w:tc>
          <w:tcPr>
            <w:tcW w:w="7315" w:type="dxa"/>
            <w:shd w:val="clear" w:color="auto" w:fill="D9D9D9"/>
            <w:vAlign w:val="center"/>
          </w:tcPr>
          <w:p w14:paraId="292C4BB6" w14:textId="77777777" w:rsidR="00DD7B63" w:rsidRPr="00DD7B63" w:rsidRDefault="00DD7B63" w:rsidP="00DD7B63">
            <w:pPr>
              <w:pStyle w:val="Bezmezer"/>
              <w:jc w:val="center"/>
              <w:rPr>
                <w:b/>
                <w:bCs/>
              </w:rPr>
            </w:pPr>
            <w:r w:rsidRPr="00DD7B63">
              <w:rPr>
                <w:b/>
                <w:bCs/>
              </w:rPr>
              <w:lastRenderedPageBreak/>
              <w:t>Technické požadavky – nástavby a příslušenství vozidla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23615C30" w14:textId="53BB1E9F" w:rsidR="00DD7B63" w:rsidRPr="00DD7B63" w:rsidRDefault="00DD7B63" w:rsidP="00DD7B63">
            <w:pPr>
              <w:pStyle w:val="Bezmezer"/>
              <w:jc w:val="center"/>
            </w:pPr>
            <w:r w:rsidRPr="00D11E63">
              <w:rPr>
                <w:b/>
              </w:rPr>
              <w:t xml:space="preserve">Nabídka – doplní </w:t>
            </w:r>
            <w:r>
              <w:rPr>
                <w:b/>
              </w:rPr>
              <w:t>účastník</w:t>
            </w:r>
          </w:p>
        </w:tc>
      </w:tr>
      <w:tr w:rsidR="00DD7B63" w:rsidRPr="00DD7B63" w14:paraId="5F2AE6E2" w14:textId="77777777" w:rsidTr="007835E6">
        <w:trPr>
          <w:jc w:val="center"/>
        </w:trPr>
        <w:tc>
          <w:tcPr>
            <w:tcW w:w="10292" w:type="dxa"/>
            <w:gridSpan w:val="2"/>
            <w:shd w:val="clear" w:color="auto" w:fill="D9D9D9"/>
          </w:tcPr>
          <w:p w14:paraId="3200AE49" w14:textId="77777777" w:rsidR="00DD7B63" w:rsidRPr="00DD7B63" w:rsidRDefault="00DD7B63" w:rsidP="00DD7B63">
            <w:pPr>
              <w:pStyle w:val="Bezmezer"/>
            </w:pPr>
            <w:r w:rsidRPr="00DD7B63">
              <w:t>Vanový kontejner 1 ks</w:t>
            </w:r>
          </w:p>
        </w:tc>
      </w:tr>
      <w:tr w:rsidR="00DD7B63" w:rsidRPr="00DD7B63" w14:paraId="04C59876" w14:textId="77777777" w:rsidTr="007835E6">
        <w:trPr>
          <w:jc w:val="center"/>
        </w:trPr>
        <w:tc>
          <w:tcPr>
            <w:tcW w:w="7315" w:type="dxa"/>
          </w:tcPr>
          <w:p w14:paraId="0BE84711" w14:textId="125FCDA2" w:rsidR="00DD7B63" w:rsidRPr="00DD7B63" w:rsidRDefault="00DD7B63" w:rsidP="00DD7B63">
            <w:pPr>
              <w:pStyle w:val="Bezmezer"/>
            </w:pPr>
            <w:r w:rsidRPr="00DD7B63">
              <w:t>Kontejner, sklopné bočn</w:t>
            </w:r>
            <w:r w:rsidR="003D6383">
              <w:t>i</w:t>
            </w:r>
            <w:r w:rsidRPr="00DD7B63">
              <w:t>ce ze tří stran</w:t>
            </w:r>
          </w:p>
        </w:tc>
        <w:tc>
          <w:tcPr>
            <w:tcW w:w="2977" w:type="dxa"/>
          </w:tcPr>
          <w:p w14:paraId="68FB1E48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6F8D9CB6" w14:textId="77777777" w:rsidTr="007835E6">
        <w:trPr>
          <w:jc w:val="center"/>
        </w:trPr>
        <w:tc>
          <w:tcPr>
            <w:tcW w:w="7315" w:type="dxa"/>
          </w:tcPr>
          <w:p w14:paraId="2B76945A" w14:textId="77777777" w:rsidR="00DD7B63" w:rsidRPr="00DD7B63" w:rsidRDefault="00DD7B63" w:rsidP="00DD7B63">
            <w:pPr>
              <w:pStyle w:val="Bezmezer"/>
            </w:pPr>
            <w:r w:rsidRPr="00DD7B63">
              <w:t>Kompatibilní s nosičem</w:t>
            </w:r>
          </w:p>
        </w:tc>
        <w:tc>
          <w:tcPr>
            <w:tcW w:w="2977" w:type="dxa"/>
          </w:tcPr>
          <w:p w14:paraId="7F25FDFC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41A5D9B8" w14:textId="77777777" w:rsidTr="007835E6">
        <w:trPr>
          <w:jc w:val="center"/>
        </w:trPr>
        <w:tc>
          <w:tcPr>
            <w:tcW w:w="7315" w:type="dxa"/>
          </w:tcPr>
          <w:p w14:paraId="26C1EF2D" w14:textId="77777777" w:rsidR="00DD7B63" w:rsidRPr="00DD7B63" w:rsidRDefault="00DD7B63" w:rsidP="00DD7B63">
            <w:pPr>
              <w:pStyle w:val="Bezmezer"/>
            </w:pPr>
            <w:r w:rsidRPr="00DD7B63">
              <w:t>Výška bočnic min. 400 mm</w:t>
            </w:r>
          </w:p>
        </w:tc>
        <w:tc>
          <w:tcPr>
            <w:tcW w:w="2977" w:type="dxa"/>
          </w:tcPr>
          <w:p w14:paraId="79014AF7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58736037" w14:textId="77777777" w:rsidTr="007835E6">
        <w:trPr>
          <w:jc w:val="center"/>
        </w:trPr>
        <w:tc>
          <w:tcPr>
            <w:tcW w:w="7315" w:type="dxa"/>
          </w:tcPr>
          <w:p w14:paraId="129E4894" w14:textId="77777777" w:rsidR="00DD7B63" w:rsidRPr="00DD7B63" w:rsidRDefault="00DD7B63" w:rsidP="00DD7B63">
            <w:pPr>
              <w:pStyle w:val="Bezmezer"/>
            </w:pPr>
            <w:r w:rsidRPr="00DD7B63">
              <w:t>Rozměry dle obrysu nosiče</w:t>
            </w:r>
          </w:p>
        </w:tc>
        <w:tc>
          <w:tcPr>
            <w:tcW w:w="2977" w:type="dxa"/>
          </w:tcPr>
          <w:p w14:paraId="5D531C59" w14:textId="77777777" w:rsidR="00DD7B63" w:rsidRPr="00DD7B63" w:rsidRDefault="00DD7B63" w:rsidP="00DD7B63">
            <w:pPr>
              <w:pStyle w:val="Bezmezer"/>
            </w:pPr>
          </w:p>
        </w:tc>
      </w:tr>
    </w:tbl>
    <w:p w14:paraId="5D3F0EAC" w14:textId="77777777" w:rsidR="00DD7B63" w:rsidRPr="00DD7B63" w:rsidRDefault="00DD7B63" w:rsidP="00DD7B63">
      <w:pPr>
        <w:pStyle w:val="Bezmezer"/>
      </w:pPr>
    </w:p>
    <w:tbl>
      <w:tblPr>
        <w:tblW w:w="102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5"/>
        <w:gridCol w:w="2977"/>
      </w:tblGrid>
      <w:tr w:rsidR="00DD7B63" w:rsidRPr="00DD7B63" w14:paraId="6ACD5368" w14:textId="77777777" w:rsidTr="007835E6">
        <w:trPr>
          <w:jc w:val="center"/>
        </w:trPr>
        <w:tc>
          <w:tcPr>
            <w:tcW w:w="10292" w:type="dxa"/>
            <w:gridSpan w:val="2"/>
            <w:shd w:val="clear" w:color="auto" w:fill="D9D9D9"/>
          </w:tcPr>
          <w:p w14:paraId="5722BD84" w14:textId="77777777" w:rsidR="00DD7B63" w:rsidRPr="00DD7B63" w:rsidRDefault="00DD7B63" w:rsidP="00DD7B63">
            <w:pPr>
              <w:pStyle w:val="Bezmezer"/>
            </w:pPr>
            <w:r w:rsidRPr="00DD7B63">
              <w:t xml:space="preserve">Sypač </w:t>
            </w:r>
            <w:proofErr w:type="spellStart"/>
            <w:r w:rsidRPr="00DD7B63">
              <w:t>inertu</w:t>
            </w:r>
            <w:proofErr w:type="spellEnd"/>
          </w:p>
        </w:tc>
      </w:tr>
      <w:tr w:rsidR="00DD7B63" w:rsidRPr="00DD7B63" w14:paraId="733A30C0" w14:textId="77777777" w:rsidTr="007835E6">
        <w:trPr>
          <w:jc w:val="center"/>
        </w:trPr>
        <w:tc>
          <w:tcPr>
            <w:tcW w:w="7315" w:type="dxa"/>
          </w:tcPr>
          <w:p w14:paraId="6205B08B" w14:textId="77777777" w:rsidR="00DD7B63" w:rsidRPr="00DD7B63" w:rsidRDefault="00DD7B63" w:rsidP="00DD7B63">
            <w:pPr>
              <w:pStyle w:val="Bezmezer"/>
            </w:pPr>
            <w:r w:rsidRPr="00DD7B63">
              <w:t xml:space="preserve">Objem min. 1200 l </w:t>
            </w:r>
          </w:p>
        </w:tc>
        <w:tc>
          <w:tcPr>
            <w:tcW w:w="2977" w:type="dxa"/>
          </w:tcPr>
          <w:p w14:paraId="0F52B6C4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57114F12" w14:textId="77777777" w:rsidTr="007835E6">
        <w:trPr>
          <w:jc w:val="center"/>
        </w:trPr>
        <w:tc>
          <w:tcPr>
            <w:tcW w:w="7315" w:type="dxa"/>
          </w:tcPr>
          <w:p w14:paraId="1A6D34C2" w14:textId="77777777" w:rsidR="00DD7B63" w:rsidRPr="00DD7B63" w:rsidRDefault="00DD7B63" w:rsidP="00DD7B63">
            <w:pPr>
              <w:pStyle w:val="Bezmezer"/>
            </w:pPr>
            <w:r w:rsidRPr="00DD7B63">
              <w:t>Provedení na kontejnerovém rámu, kompatibilní s nosičem</w:t>
            </w:r>
          </w:p>
        </w:tc>
        <w:tc>
          <w:tcPr>
            <w:tcW w:w="2977" w:type="dxa"/>
          </w:tcPr>
          <w:p w14:paraId="6A8DA574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282AC0C3" w14:textId="77777777" w:rsidTr="007835E6">
        <w:trPr>
          <w:trHeight w:val="275"/>
          <w:jc w:val="center"/>
        </w:trPr>
        <w:tc>
          <w:tcPr>
            <w:tcW w:w="7315" w:type="dxa"/>
          </w:tcPr>
          <w:p w14:paraId="4E135003" w14:textId="77777777" w:rsidR="00DD7B63" w:rsidRPr="00DD7B63" w:rsidRDefault="00DD7B63" w:rsidP="00DD7B63">
            <w:pPr>
              <w:pStyle w:val="Bezmezer"/>
            </w:pPr>
            <w:r w:rsidRPr="00DD7B63">
              <w:t>Odklopná střecha</w:t>
            </w:r>
          </w:p>
        </w:tc>
        <w:tc>
          <w:tcPr>
            <w:tcW w:w="2977" w:type="dxa"/>
          </w:tcPr>
          <w:p w14:paraId="55F16133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4554E309" w14:textId="77777777" w:rsidTr="007835E6">
        <w:trPr>
          <w:jc w:val="center"/>
        </w:trPr>
        <w:tc>
          <w:tcPr>
            <w:tcW w:w="7315" w:type="dxa"/>
          </w:tcPr>
          <w:p w14:paraId="0B31CD83" w14:textId="77777777" w:rsidR="00DD7B63" w:rsidRPr="00DD7B63" w:rsidRDefault="00DD7B63" w:rsidP="00DD7B63">
            <w:pPr>
              <w:pStyle w:val="Bezmezer"/>
            </w:pPr>
            <w:r w:rsidRPr="00DD7B63">
              <w:t>Ochranné síto</w:t>
            </w:r>
          </w:p>
        </w:tc>
        <w:tc>
          <w:tcPr>
            <w:tcW w:w="2977" w:type="dxa"/>
          </w:tcPr>
          <w:p w14:paraId="10A5D7CF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2DE7BF8C" w14:textId="77777777" w:rsidTr="007835E6">
        <w:trPr>
          <w:trHeight w:val="275"/>
          <w:jc w:val="center"/>
        </w:trPr>
        <w:tc>
          <w:tcPr>
            <w:tcW w:w="7315" w:type="dxa"/>
          </w:tcPr>
          <w:p w14:paraId="6496AB01" w14:textId="77777777" w:rsidR="00DD7B63" w:rsidRPr="00DD7B63" w:rsidRDefault="00DD7B63" w:rsidP="00DD7B63">
            <w:pPr>
              <w:pStyle w:val="Bezmezer"/>
            </w:pPr>
            <w:proofErr w:type="spellStart"/>
            <w:r w:rsidRPr="00DD7B63">
              <w:t>Rozrušovací</w:t>
            </w:r>
            <w:proofErr w:type="spellEnd"/>
            <w:r w:rsidRPr="00DD7B63">
              <w:t xml:space="preserve"> hřídel</w:t>
            </w:r>
          </w:p>
        </w:tc>
        <w:tc>
          <w:tcPr>
            <w:tcW w:w="2977" w:type="dxa"/>
          </w:tcPr>
          <w:p w14:paraId="032B444C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45099C1A" w14:textId="77777777" w:rsidTr="007835E6">
        <w:trPr>
          <w:jc w:val="center"/>
        </w:trPr>
        <w:tc>
          <w:tcPr>
            <w:tcW w:w="7315" w:type="dxa"/>
          </w:tcPr>
          <w:p w14:paraId="2EAC3095" w14:textId="77777777" w:rsidR="00DD7B63" w:rsidRPr="00DD7B63" w:rsidRDefault="00DD7B63" w:rsidP="00DD7B63">
            <w:pPr>
              <w:pStyle w:val="Bezmezer"/>
            </w:pPr>
            <w:r w:rsidRPr="00DD7B63">
              <w:t>Výhoz a disk z nerezu</w:t>
            </w:r>
          </w:p>
        </w:tc>
        <w:tc>
          <w:tcPr>
            <w:tcW w:w="2977" w:type="dxa"/>
          </w:tcPr>
          <w:p w14:paraId="1ED0A2FE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6F4C6BE3" w14:textId="77777777" w:rsidTr="007835E6">
        <w:trPr>
          <w:jc w:val="center"/>
        </w:trPr>
        <w:tc>
          <w:tcPr>
            <w:tcW w:w="7315" w:type="dxa"/>
          </w:tcPr>
          <w:p w14:paraId="1CB66345" w14:textId="77777777" w:rsidR="00DD7B63" w:rsidRPr="00DD7B63" w:rsidRDefault="00DD7B63" w:rsidP="00DD7B63">
            <w:pPr>
              <w:pStyle w:val="Bezmezer"/>
            </w:pPr>
            <w:r w:rsidRPr="00DD7B63">
              <w:t>Ovládání v kabině vozidla</w:t>
            </w:r>
          </w:p>
        </w:tc>
        <w:tc>
          <w:tcPr>
            <w:tcW w:w="2977" w:type="dxa"/>
          </w:tcPr>
          <w:p w14:paraId="1C0B0F08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1AE9CC79" w14:textId="77777777" w:rsidTr="007835E6">
        <w:trPr>
          <w:jc w:val="center"/>
        </w:trPr>
        <w:tc>
          <w:tcPr>
            <w:tcW w:w="7315" w:type="dxa"/>
          </w:tcPr>
          <w:p w14:paraId="61D3D654" w14:textId="77777777" w:rsidR="00DD7B63" w:rsidRPr="00DD7B63" w:rsidRDefault="00DD7B63" w:rsidP="00DD7B63">
            <w:pPr>
              <w:pStyle w:val="Bezmezer"/>
            </w:pPr>
            <w:r w:rsidRPr="00DD7B63">
              <w:t>Automatické dávkování v závislosti na pojezdové rychlosti</w:t>
            </w:r>
          </w:p>
        </w:tc>
        <w:tc>
          <w:tcPr>
            <w:tcW w:w="2977" w:type="dxa"/>
          </w:tcPr>
          <w:p w14:paraId="16D23FE4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6277A056" w14:textId="77777777" w:rsidTr="007835E6">
        <w:trPr>
          <w:jc w:val="center"/>
        </w:trPr>
        <w:tc>
          <w:tcPr>
            <w:tcW w:w="7315" w:type="dxa"/>
          </w:tcPr>
          <w:p w14:paraId="1655EBBE" w14:textId="77777777" w:rsidR="00DD7B63" w:rsidRPr="00DD7B63" w:rsidRDefault="00DD7B63" w:rsidP="00DD7B63">
            <w:pPr>
              <w:pStyle w:val="Bezmezer"/>
            </w:pPr>
            <w:r w:rsidRPr="00DD7B63">
              <w:t>Funkce STOP-GO</w:t>
            </w:r>
          </w:p>
        </w:tc>
        <w:tc>
          <w:tcPr>
            <w:tcW w:w="2977" w:type="dxa"/>
          </w:tcPr>
          <w:p w14:paraId="79418AD2" w14:textId="77777777" w:rsidR="00DD7B63" w:rsidRPr="00DD7B63" w:rsidRDefault="00DD7B63" w:rsidP="00DD7B63">
            <w:pPr>
              <w:pStyle w:val="Bezmezer"/>
            </w:pPr>
          </w:p>
        </w:tc>
      </w:tr>
    </w:tbl>
    <w:p w14:paraId="224EDB6F" w14:textId="77777777" w:rsidR="00DD7B63" w:rsidRPr="00DD7B63" w:rsidRDefault="00DD7B63" w:rsidP="00DD7B63">
      <w:pPr>
        <w:pStyle w:val="Bezmezer"/>
      </w:pPr>
    </w:p>
    <w:tbl>
      <w:tblPr>
        <w:tblW w:w="102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5"/>
        <w:gridCol w:w="2977"/>
      </w:tblGrid>
      <w:tr w:rsidR="00DD7B63" w:rsidRPr="00DD7B63" w14:paraId="609689C4" w14:textId="77777777" w:rsidTr="007835E6">
        <w:trPr>
          <w:jc w:val="center"/>
        </w:trPr>
        <w:tc>
          <w:tcPr>
            <w:tcW w:w="10292" w:type="dxa"/>
            <w:gridSpan w:val="2"/>
            <w:shd w:val="clear" w:color="auto" w:fill="D9D9D9"/>
          </w:tcPr>
          <w:p w14:paraId="46450325" w14:textId="77777777" w:rsidR="00DD7B63" w:rsidRPr="00DD7B63" w:rsidRDefault="00DD7B63" w:rsidP="00DD7B63">
            <w:pPr>
              <w:pStyle w:val="Bezmezer"/>
            </w:pPr>
            <w:r w:rsidRPr="00DD7B63">
              <w:t>Šípová radlice</w:t>
            </w:r>
          </w:p>
        </w:tc>
      </w:tr>
      <w:tr w:rsidR="00DD7B63" w:rsidRPr="00DD7B63" w14:paraId="6B364D81" w14:textId="77777777" w:rsidTr="007835E6">
        <w:trPr>
          <w:jc w:val="center"/>
        </w:trPr>
        <w:tc>
          <w:tcPr>
            <w:tcW w:w="7315" w:type="dxa"/>
          </w:tcPr>
          <w:p w14:paraId="0A30108E" w14:textId="77777777" w:rsidR="00DD7B63" w:rsidRPr="00DD7B63" w:rsidRDefault="00DD7B63" w:rsidP="00DD7B63">
            <w:pPr>
              <w:pStyle w:val="Bezmezer"/>
            </w:pPr>
            <w:r w:rsidRPr="00DD7B63">
              <w:t>Pracovní šířka min. 1700 mm</w:t>
            </w:r>
          </w:p>
        </w:tc>
        <w:tc>
          <w:tcPr>
            <w:tcW w:w="2977" w:type="dxa"/>
          </w:tcPr>
          <w:p w14:paraId="70F7BDB9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5B81A6F3" w14:textId="77777777" w:rsidTr="007835E6">
        <w:trPr>
          <w:jc w:val="center"/>
        </w:trPr>
        <w:tc>
          <w:tcPr>
            <w:tcW w:w="7315" w:type="dxa"/>
          </w:tcPr>
          <w:p w14:paraId="1D482BE7" w14:textId="77777777" w:rsidR="00DD7B63" w:rsidRPr="00DD7B63" w:rsidRDefault="00DD7B63" w:rsidP="00DD7B63">
            <w:pPr>
              <w:pStyle w:val="Bezmezer"/>
            </w:pPr>
            <w:r w:rsidRPr="00DD7B63">
              <w:t>Možnost nastavení každého křídla zvlášť</w:t>
            </w:r>
          </w:p>
        </w:tc>
        <w:tc>
          <w:tcPr>
            <w:tcW w:w="2977" w:type="dxa"/>
          </w:tcPr>
          <w:p w14:paraId="74C8EEE4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6035348E" w14:textId="77777777" w:rsidTr="007835E6">
        <w:trPr>
          <w:trHeight w:val="275"/>
          <w:jc w:val="center"/>
        </w:trPr>
        <w:tc>
          <w:tcPr>
            <w:tcW w:w="7315" w:type="dxa"/>
          </w:tcPr>
          <w:p w14:paraId="17EE9784" w14:textId="77777777" w:rsidR="00DD7B63" w:rsidRPr="00DD7B63" w:rsidRDefault="00DD7B63" w:rsidP="00DD7B63">
            <w:pPr>
              <w:pStyle w:val="Bezmezer"/>
            </w:pPr>
            <w:r w:rsidRPr="00DD7B63">
              <w:t>Ovládání z řadící páky vozidla</w:t>
            </w:r>
          </w:p>
        </w:tc>
        <w:tc>
          <w:tcPr>
            <w:tcW w:w="2977" w:type="dxa"/>
          </w:tcPr>
          <w:p w14:paraId="37375142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03AE141F" w14:textId="77777777" w:rsidTr="007835E6">
        <w:trPr>
          <w:jc w:val="center"/>
        </w:trPr>
        <w:tc>
          <w:tcPr>
            <w:tcW w:w="7315" w:type="dxa"/>
          </w:tcPr>
          <w:p w14:paraId="742E14C8" w14:textId="77777777" w:rsidR="00DD7B63" w:rsidRPr="00DD7B63" w:rsidRDefault="00DD7B63" w:rsidP="00DD7B63">
            <w:pPr>
              <w:pStyle w:val="Bezmezer"/>
            </w:pPr>
            <w:r w:rsidRPr="00DD7B63">
              <w:t>Gumový břit</w:t>
            </w:r>
          </w:p>
        </w:tc>
        <w:tc>
          <w:tcPr>
            <w:tcW w:w="2977" w:type="dxa"/>
          </w:tcPr>
          <w:p w14:paraId="26E03DC2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1238EAF1" w14:textId="77777777" w:rsidTr="007835E6">
        <w:trPr>
          <w:trHeight w:val="275"/>
          <w:jc w:val="center"/>
        </w:trPr>
        <w:tc>
          <w:tcPr>
            <w:tcW w:w="7315" w:type="dxa"/>
          </w:tcPr>
          <w:p w14:paraId="4846982B" w14:textId="77777777" w:rsidR="00DD7B63" w:rsidRPr="00DD7B63" w:rsidRDefault="00DD7B63" w:rsidP="00DD7B63">
            <w:pPr>
              <w:pStyle w:val="Bezmezer"/>
            </w:pPr>
            <w:r w:rsidRPr="00DD7B63">
              <w:t>Příčné kopírování</w:t>
            </w:r>
          </w:p>
        </w:tc>
        <w:tc>
          <w:tcPr>
            <w:tcW w:w="2977" w:type="dxa"/>
          </w:tcPr>
          <w:p w14:paraId="57487838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66EDEAAF" w14:textId="77777777" w:rsidTr="007835E6">
        <w:trPr>
          <w:jc w:val="center"/>
        </w:trPr>
        <w:tc>
          <w:tcPr>
            <w:tcW w:w="7315" w:type="dxa"/>
          </w:tcPr>
          <w:p w14:paraId="2C99D6ED" w14:textId="77777777" w:rsidR="00DD7B63" w:rsidRPr="00DD7B63" w:rsidRDefault="00DD7B63" w:rsidP="00DD7B63">
            <w:pPr>
              <w:pStyle w:val="Bezmezer"/>
            </w:pPr>
            <w:r w:rsidRPr="00DD7B63">
              <w:t>Odpružení</w:t>
            </w:r>
          </w:p>
        </w:tc>
        <w:tc>
          <w:tcPr>
            <w:tcW w:w="2977" w:type="dxa"/>
          </w:tcPr>
          <w:p w14:paraId="24D6FE7E" w14:textId="77777777" w:rsidR="00DD7B63" w:rsidRPr="00DD7B63" w:rsidRDefault="00DD7B63" w:rsidP="00DD7B63">
            <w:pPr>
              <w:pStyle w:val="Bezmezer"/>
            </w:pPr>
          </w:p>
        </w:tc>
      </w:tr>
    </w:tbl>
    <w:p w14:paraId="50511D48" w14:textId="77777777" w:rsidR="00DD7B63" w:rsidRPr="00DD7B63" w:rsidRDefault="00DD7B63" w:rsidP="00DD7B63">
      <w:pPr>
        <w:pStyle w:val="Bezmezer"/>
      </w:pPr>
    </w:p>
    <w:tbl>
      <w:tblPr>
        <w:tblW w:w="102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5"/>
        <w:gridCol w:w="2977"/>
      </w:tblGrid>
      <w:tr w:rsidR="00DD7B63" w:rsidRPr="00DD7B63" w14:paraId="09450DA0" w14:textId="77777777" w:rsidTr="007835E6">
        <w:trPr>
          <w:jc w:val="center"/>
        </w:trPr>
        <w:tc>
          <w:tcPr>
            <w:tcW w:w="10292" w:type="dxa"/>
            <w:gridSpan w:val="2"/>
            <w:shd w:val="clear" w:color="auto" w:fill="D9D9D9"/>
          </w:tcPr>
          <w:p w14:paraId="52DD279A" w14:textId="77777777" w:rsidR="00DD7B63" w:rsidRPr="00DD7B63" w:rsidRDefault="00DD7B63" w:rsidP="00DD7B63">
            <w:pPr>
              <w:pStyle w:val="Bezmezer"/>
            </w:pPr>
            <w:r w:rsidRPr="00DD7B63">
              <w:t>Cisterna na vodu</w:t>
            </w:r>
          </w:p>
        </w:tc>
      </w:tr>
      <w:tr w:rsidR="00DD7B63" w:rsidRPr="00DD7B63" w14:paraId="6E241150" w14:textId="77777777" w:rsidTr="007835E6">
        <w:trPr>
          <w:jc w:val="center"/>
        </w:trPr>
        <w:tc>
          <w:tcPr>
            <w:tcW w:w="7315" w:type="dxa"/>
          </w:tcPr>
          <w:p w14:paraId="39285BF6" w14:textId="77777777" w:rsidR="00DD7B63" w:rsidRPr="00DD7B63" w:rsidRDefault="00DD7B63" w:rsidP="00DD7B63">
            <w:pPr>
              <w:pStyle w:val="Bezmezer"/>
            </w:pPr>
            <w:r w:rsidRPr="00DD7B63">
              <w:t>Objem min. 2000 l</w:t>
            </w:r>
          </w:p>
        </w:tc>
        <w:tc>
          <w:tcPr>
            <w:tcW w:w="2977" w:type="dxa"/>
          </w:tcPr>
          <w:p w14:paraId="5C5CC5FB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2114ACAE" w14:textId="77777777" w:rsidTr="007835E6">
        <w:trPr>
          <w:jc w:val="center"/>
        </w:trPr>
        <w:tc>
          <w:tcPr>
            <w:tcW w:w="7315" w:type="dxa"/>
          </w:tcPr>
          <w:p w14:paraId="78B90FD0" w14:textId="77777777" w:rsidR="00DD7B63" w:rsidRPr="00DD7B63" w:rsidRDefault="00DD7B63" w:rsidP="00DD7B63">
            <w:pPr>
              <w:pStyle w:val="Bezmezer"/>
            </w:pPr>
            <w:r w:rsidRPr="00DD7B63">
              <w:t>Nízkotlaké čerpadlo na zalévání se dvěma vývody</w:t>
            </w:r>
          </w:p>
        </w:tc>
        <w:tc>
          <w:tcPr>
            <w:tcW w:w="2977" w:type="dxa"/>
          </w:tcPr>
          <w:p w14:paraId="6EA0922D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43DC2CD1" w14:textId="77777777" w:rsidTr="007835E6">
        <w:trPr>
          <w:trHeight w:val="275"/>
          <w:jc w:val="center"/>
        </w:trPr>
        <w:tc>
          <w:tcPr>
            <w:tcW w:w="7315" w:type="dxa"/>
          </w:tcPr>
          <w:p w14:paraId="31314B14" w14:textId="77777777" w:rsidR="00DD7B63" w:rsidRPr="00DD7B63" w:rsidRDefault="00DD7B63" w:rsidP="00DD7B63">
            <w:pPr>
              <w:pStyle w:val="Bezmezer"/>
            </w:pPr>
            <w:r w:rsidRPr="00DD7B63">
              <w:t>Dvě hadice na samonavíjecím bubnu</w:t>
            </w:r>
          </w:p>
        </w:tc>
        <w:tc>
          <w:tcPr>
            <w:tcW w:w="2977" w:type="dxa"/>
          </w:tcPr>
          <w:p w14:paraId="4B1A1D20" w14:textId="77777777" w:rsidR="00DD7B63" w:rsidRPr="00DD7B63" w:rsidRDefault="00DD7B63" w:rsidP="00DD7B63">
            <w:pPr>
              <w:pStyle w:val="Bezmezer"/>
            </w:pPr>
          </w:p>
        </w:tc>
      </w:tr>
      <w:tr w:rsidR="00DD7B63" w:rsidRPr="00DD7B63" w14:paraId="454D378A" w14:textId="77777777" w:rsidTr="007835E6">
        <w:trPr>
          <w:jc w:val="center"/>
        </w:trPr>
        <w:tc>
          <w:tcPr>
            <w:tcW w:w="7315" w:type="dxa"/>
          </w:tcPr>
          <w:p w14:paraId="70B01FBF" w14:textId="77777777" w:rsidR="00DD7B63" w:rsidRPr="00DD7B63" w:rsidRDefault="00DD7B63" w:rsidP="00DD7B63">
            <w:pPr>
              <w:pStyle w:val="Bezmezer"/>
            </w:pPr>
            <w:r w:rsidRPr="00DD7B63">
              <w:t>Provedení na kontejnerovém rámu, kompatibilní s nosičem</w:t>
            </w:r>
          </w:p>
        </w:tc>
        <w:tc>
          <w:tcPr>
            <w:tcW w:w="2977" w:type="dxa"/>
          </w:tcPr>
          <w:p w14:paraId="2FBEC9B7" w14:textId="77777777" w:rsidR="00DD7B63" w:rsidRPr="00DD7B63" w:rsidRDefault="00DD7B63" w:rsidP="00DD7B63">
            <w:pPr>
              <w:pStyle w:val="Bezmezer"/>
            </w:pPr>
          </w:p>
        </w:tc>
      </w:tr>
    </w:tbl>
    <w:p w14:paraId="3E587C9A" w14:textId="77777777" w:rsidR="00DD7B63" w:rsidRPr="00DD7B63" w:rsidRDefault="00DD7B63" w:rsidP="00DD7B63"/>
    <w:p w14:paraId="3AE0FCFC" w14:textId="77777777" w:rsidR="002544B5" w:rsidRDefault="002544B5"/>
    <w:sectPr w:rsidR="002544B5" w:rsidSect="000A6D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63A85"/>
    <w:multiLevelType w:val="hybridMultilevel"/>
    <w:tmpl w:val="951A7BE6"/>
    <w:lvl w:ilvl="0" w:tplc="069626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551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BC4"/>
    <w:rsid w:val="000171B9"/>
    <w:rsid w:val="00081606"/>
    <w:rsid w:val="000A6DDD"/>
    <w:rsid w:val="001006FD"/>
    <w:rsid w:val="0013006F"/>
    <w:rsid w:val="00185385"/>
    <w:rsid w:val="002544B5"/>
    <w:rsid w:val="002831C9"/>
    <w:rsid w:val="002B5CA0"/>
    <w:rsid w:val="003200F1"/>
    <w:rsid w:val="00321AC4"/>
    <w:rsid w:val="00336DAA"/>
    <w:rsid w:val="00387ECF"/>
    <w:rsid w:val="003C6896"/>
    <w:rsid w:val="003D6383"/>
    <w:rsid w:val="0043041A"/>
    <w:rsid w:val="004566E1"/>
    <w:rsid w:val="00471E44"/>
    <w:rsid w:val="004D2DC7"/>
    <w:rsid w:val="005153A2"/>
    <w:rsid w:val="0052541F"/>
    <w:rsid w:val="00525B9A"/>
    <w:rsid w:val="005B24F7"/>
    <w:rsid w:val="006D61C5"/>
    <w:rsid w:val="006F24E9"/>
    <w:rsid w:val="007836A6"/>
    <w:rsid w:val="007A0C97"/>
    <w:rsid w:val="008A7516"/>
    <w:rsid w:val="008D2695"/>
    <w:rsid w:val="008F2D56"/>
    <w:rsid w:val="008F7592"/>
    <w:rsid w:val="00902F47"/>
    <w:rsid w:val="00921BC4"/>
    <w:rsid w:val="009423B3"/>
    <w:rsid w:val="009451F8"/>
    <w:rsid w:val="009973DF"/>
    <w:rsid w:val="009A0EF4"/>
    <w:rsid w:val="00A347C2"/>
    <w:rsid w:val="00AA5049"/>
    <w:rsid w:val="00AD0186"/>
    <w:rsid w:val="00AF10C8"/>
    <w:rsid w:val="00B23AB6"/>
    <w:rsid w:val="00B52E05"/>
    <w:rsid w:val="00B6723D"/>
    <w:rsid w:val="00B94FEA"/>
    <w:rsid w:val="00BA2A3E"/>
    <w:rsid w:val="00BB5E39"/>
    <w:rsid w:val="00BC00BD"/>
    <w:rsid w:val="00BD7BD0"/>
    <w:rsid w:val="00BF3A5E"/>
    <w:rsid w:val="00C2532D"/>
    <w:rsid w:val="00C71653"/>
    <w:rsid w:val="00C75E8E"/>
    <w:rsid w:val="00CA18A4"/>
    <w:rsid w:val="00CD7BB3"/>
    <w:rsid w:val="00CE5F8C"/>
    <w:rsid w:val="00CF4C2B"/>
    <w:rsid w:val="00D11E63"/>
    <w:rsid w:val="00D9357A"/>
    <w:rsid w:val="00DB397C"/>
    <w:rsid w:val="00DD7B63"/>
    <w:rsid w:val="00E10759"/>
    <w:rsid w:val="00E12EA6"/>
    <w:rsid w:val="00EA1829"/>
    <w:rsid w:val="00EA6B4D"/>
    <w:rsid w:val="00ED2CB8"/>
    <w:rsid w:val="00ED3ECC"/>
    <w:rsid w:val="00F25089"/>
    <w:rsid w:val="00F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51525"/>
  <w15:docId w15:val="{44A2C366-2A93-4295-852E-246D7E006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SimSu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006F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mezer">
    <w:name w:val="No Spacing"/>
    <w:uiPriority w:val="1"/>
    <w:qFormat/>
    <w:rsid w:val="00DD7B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743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Reditel</dc:creator>
  <cp:lastModifiedBy>Veronika Maxová</cp:lastModifiedBy>
  <cp:revision>13</cp:revision>
  <cp:lastPrinted>2019-07-26T07:37:00Z</cp:lastPrinted>
  <dcterms:created xsi:type="dcterms:W3CDTF">2024-06-04T18:06:00Z</dcterms:created>
  <dcterms:modified xsi:type="dcterms:W3CDTF">2024-06-28T08:45:00Z</dcterms:modified>
</cp:coreProperties>
</file>